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6FDA6F83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documental de âmbito internacional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bookmarkStart w:id="0" w:name="_GoBack"/>
      <w:bookmarkEnd w:id="0"/>
    </w:p>
    <w:p w14:paraId="0EED2E9E" w14:textId="5B155956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2B638BE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</w:t>
      </w:r>
      <w:r w:rsidR="00215528">
        <w:rPr>
          <w:rFonts w:ascii="Montserrat" w:hAnsi="Montserrat" w:cstheme="minorHAnsi"/>
          <w:szCs w:val="20"/>
        </w:rPr>
        <w:t xml:space="preserve"> para o exercício das funções, </w:t>
      </w:r>
      <w:r w:rsidRPr="00D174D9">
        <w:rPr>
          <w:rFonts w:ascii="Montserrat" w:hAnsi="Montserrat" w:cstheme="minorHAnsi"/>
          <w:szCs w:val="20"/>
        </w:rPr>
        <w:t>ter cumprido a</w:t>
      </w:r>
      <w:r w:rsidR="00215528">
        <w:rPr>
          <w:rFonts w:ascii="Montserrat" w:hAnsi="Montserrat" w:cstheme="minorHAnsi"/>
          <w:szCs w:val="20"/>
        </w:rPr>
        <w:t>s leis de vacinação obrigatória e possuir domínio das línguas portuguesa e inglesa, faladas e escritas.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D9DD" w14:textId="77777777" w:rsidR="00736247" w:rsidRDefault="00736247">
      <w:r>
        <w:separator/>
      </w:r>
    </w:p>
  </w:endnote>
  <w:endnote w:type="continuationSeparator" w:id="0">
    <w:p w14:paraId="11E3D619" w14:textId="77777777" w:rsidR="00736247" w:rsidRDefault="007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BCDD" w14:textId="77777777" w:rsidR="00736247" w:rsidRDefault="00736247">
      <w:r>
        <w:separator/>
      </w:r>
    </w:p>
  </w:footnote>
  <w:footnote w:type="continuationSeparator" w:id="0">
    <w:p w14:paraId="2C1ADE2D" w14:textId="77777777" w:rsidR="00736247" w:rsidRDefault="0073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C7EE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528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39F7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25E8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Props1.xml><?xml version="1.0" encoding="utf-8"?>
<ds:datastoreItem xmlns:ds="http://schemas.openxmlformats.org/officeDocument/2006/customXml" ds:itemID="{10EA7DAE-168C-4A58-9A40-851349A62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F420B-766C-4145-88DD-2FBDAA6FEDC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598013e-f067-4a26-92c9-bdd6f4c3fb63"/>
    <ds:schemaRef ds:uri="http://purl.org/dc/terms/"/>
    <ds:schemaRef ds:uri="afd847c5-d065-42fb-8d71-8e8e76b6cec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1518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2</cp:revision>
  <dcterms:created xsi:type="dcterms:W3CDTF">2023-07-10T10:33:00Z</dcterms:created>
  <dcterms:modified xsi:type="dcterms:W3CDTF">2023-07-10T10:33:00Z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