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562E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pelos candidatos </w:t>
      </w:r>
    </w:p>
    <w:p w14:paraId="49E600E5" w14:textId="441EC4EB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aberto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por Edital n.º </w:t>
      </w:r>
      <w:r w:rsidR="00501B53">
        <w:rPr>
          <w:rFonts w:ascii="Calibri" w:eastAsia="SimSun" w:hAnsi="Calibri" w:cs="Times New Roman"/>
          <w:b/>
          <w:color w:val="2F5496" w:themeColor="accent1" w:themeShade="BF"/>
          <w:sz w:val="28"/>
        </w:rPr>
        <w:t>1409</w:t>
      </w:r>
      <w:r w:rsidR="00C447E8">
        <w:rPr>
          <w:rFonts w:ascii="Calibri" w:eastAsia="SimSun" w:hAnsi="Calibri" w:cs="Times New Roman"/>
          <w:b/>
          <w:color w:val="2F5496" w:themeColor="accent1" w:themeShade="BF"/>
          <w:sz w:val="28"/>
        </w:rPr>
        <w:t>/2023</w:t>
      </w:r>
    </w:p>
    <w:p w14:paraId="3472AAD8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370D8E7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</w:t>
      </w:r>
      <w:r w:rsidR="00453277" w:rsidRPr="002006AA">
        <w:rPr>
          <w:rFonts w:asciiTheme="minorHAnsi" w:hAnsiTheme="minorHAnsi"/>
        </w:rPr>
        <w:t>citações</w:t>
      </w:r>
      <w:r w:rsidRPr="002006AA">
        <w:rPr>
          <w:rFonts w:asciiTheme="minorHAnsi" w:hAnsiTheme="minorHAnsi"/>
        </w:rPr>
        <w:t xml:space="preserve"> </w:t>
      </w:r>
      <w:r w:rsidR="00453277" w:rsidRPr="002006AA">
        <w:rPr>
          <w:rFonts w:asciiTheme="minorHAnsi" w:hAnsiTheme="minorHAnsi"/>
        </w:rPr>
        <w:t>bibliográficas</w:t>
      </w:r>
      <w:r w:rsidRPr="002006AA">
        <w:rPr>
          <w:rFonts w:asciiTheme="minorHAnsi" w:hAnsiTheme="minorHAnsi"/>
        </w:rPr>
        <w:t xml:space="preserve">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637BF94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Correio </w:t>
      </w:r>
      <w:r w:rsidR="00453277" w:rsidRPr="002006AA">
        <w:rPr>
          <w:rFonts w:asciiTheme="minorHAnsi" w:hAnsiTheme="minorHAnsi"/>
        </w:rPr>
        <w:t>eletrónico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Identificação em bases de dados académicas (por exemplo: </w:t>
      </w:r>
      <w:proofErr w:type="spellStart"/>
      <w:r>
        <w:rPr>
          <w:rFonts w:asciiTheme="minorHAnsi" w:hAnsiTheme="minorHAnsi"/>
        </w:rPr>
        <w:t>DeGois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Orchid</w:t>
      </w:r>
      <w:proofErr w:type="spellEnd"/>
      <w:r>
        <w:rPr>
          <w:rFonts w:asciiTheme="minorHAnsi" w:hAnsiTheme="minorHAnsi"/>
        </w:rPr>
        <w:t xml:space="preserve">, Google </w:t>
      </w:r>
      <w:proofErr w:type="spellStart"/>
      <w:r>
        <w:rPr>
          <w:rFonts w:asciiTheme="minorHAnsi" w:hAnsiTheme="minorHAnsi"/>
        </w:rPr>
        <w:t>scholar</w:t>
      </w:r>
      <w:proofErr w:type="spellEnd"/>
      <w:r>
        <w:rPr>
          <w:rFonts w:asciiTheme="minorHAnsi" w:hAnsiTheme="minorHAnsi"/>
        </w:rPr>
        <w:t xml:space="preserve">) </w:t>
      </w:r>
    </w:p>
    <w:p w14:paraId="765011CB" w14:textId="701F2F29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</w:t>
      </w:r>
      <w:r w:rsidR="00453277" w:rsidRPr="002006AA">
        <w:rPr>
          <w:rFonts w:asciiTheme="minorHAnsi" w:hAnsiTheme="minorHAnsi"/>
        </w:rPr>
        <w:t>Académicos</w:t>
      </w:r>
      <w:r w:rsidRPr="002006AA">
        <w:rPr>
          <w:rFonts w:asciiTheme="minorHAnsi" w:hAnsiTheme="minorHAnsi"/>
        </w:rPr>
        <w:t xml:space="preserve"> (do mais recente para o mais antigo) </w:t>
      </w:r>
    </w:p>
    <w:p w14:paraId="78C7A190" w14:textId="46D95B5E" w:rsidR="009D7FE8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Domínio</w:t>
      </w:r>
      <w:r w:rsidR="009D7FE8" w:rsidRPr="002006AA">
        <w:rPr>
          <w:rFonts w:asciiTheme="minorHAnsi" w:hAnsiTheme="minorHAnsi"/>
        </w:rPr>
        <w:t xml:space="preserve"> </w:t>
      </w:r>
      <w:r w:rsidRPr="002006AA">
        <w:rPr>
          <w:rFonts w:asciiTheme="minorHAnsi" w:hAnsiTheme="minorHAnsi"/>
        </w:rPr>
        <w:t>científico</w:t>
      </w:r>
      <w:r w:rsidR="009D7FE8" w:rsidRPr="002006AA">
        <w:rPr>
          <w:rFonts w:asciiTheme="minorHAnsi" w:hAnsiTheme="minorHAnsi"/>
        </w:rPr>
        <w:t xml:space="preserve"> de </w:t>
      </w:r>
      <w:r w:rsidRPr="002006AA">
        <w:rPr>
          <w:rFonts w:asciiTheme="minorHAnsi" w:hAnsiTheme="minorHAnsi"/>
        </w:rPr>
        <w:t>atuação</w:t>
      </w:r>
      <w:r w:rsidR="009D7FE8" w:rsidRPr="002006AA">
        <w:rPr>
          <w:rFonts w:asciiTheme="minorHAnsi" w:hAnsiTheme="minorHAnsi"/>
        </w:rPr>
        <w:t xml:space="preserve"> 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5B0EC594" w:rsidR="001B1E6A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Endereço</w:t>
      </w:r>
      <w:r w:rsidR="001B1E6A" w:rsidRPr="002006AA">
        <w:rPr>
          <w:rFonts w:asciiTheme="minorHAnsi" w:hAnsiTheme="minorHAnsi"/>
        </w:rPr>
        <w:t xml:space="preserve"> profissional </w:t>
      </w:r>
    </w:p>
    <w:p w14:paraId="58D1BBF7" w14:textId="1D3D05A9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Vínculos</w:t>
      </w:r>
      <w:r w:rsidR="001B1E6A" w:rsidRPr="002006AA">
        <w:rPr>
          <w:rFonts w:asciiTheme="minorHAnsi" w:hAnsiTheme="minorHAnsi"/>
        </w:rPr>
        <w:t xml:space="preserve"> profissionais (do mais recente para o mais antigo) </w:t>
      </w:r>
    </w:p>
    <w:p w14:paraId="0124CEF9" w14:textId="66C179C7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Associações</w:t>
      </w:r>
      <w:r w:rsidR="009D7FE8" w:rsidRPr="002006AA">
        <w:rPr>
          <w:rFonts w:asciiTheme="minorHAnsi" w:hAnsiTheme="minorHAnsi"/>
        </w:rPr>
        <w:t xml:space="preserve"> Profissionais ou </w:t>
      </w:r>
      <w:r w:rsidRPr="002006AA">
        <w:rPr>
          <w:rFonts w:asciiTheme="minorHAnsi" w:hAnsiTheme="minorHAnsi"/>
        </w:rPr>
        <w:t>Científicas</w:t>
      </w:r>
      <w:r w:rsidR="009D7FE8" w:rsidRPr="002006AA">
        <w:rPr>
          <w:rFonts w:asciiTheme="minorHAnsi" w:hAnsiTheme="minorHAnsi"/>
        </w:rPr>
        <w:t xml:space="preserve"> a que pertence </w:t>
      </w:r>
    </w:p>
    <w:p w14:paraId="7C24CA92" w14:textId="637224EE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</w:t>
      </w:r>
      <w:r w:rsidR="00453277" w:rsidRPr="002006AA">
        <w:rPr>
          <w:rFonts w:asciiTheme="minorHAnsi" w:hAnsiTheme="minorHAnsi"/>
        </w:rPr>
        <w:t>línguas</w:t>
      </w:r>
      <w:r w:rsidRPr="002006AA">
        <w:rPr>
          <w:rFonts w:asciiTheme="minorHAnsi" w:hAnsiTheme="minorHAnsi"/>
        </w:rPr>
        <w:t xml:space="preserve"> </w:t>
      </w:r>
    </w:p>
    <w:p w14:paraId="2A7C3203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Breve apresentação (até 500 palavras)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472FA94C" w14:textId="77777777" w:rsidR="002540DE" w:rsidRDefault="00B47082" w:rsidP="00134FA7">
      <w:pPr>
        <w:pStyle w:val="NormalWeb"/>
        <w:rPr>
          <w:rFonts w:ascii="Calibri" w:hAnsi="Calibri"/>
          <w:i/>
        </w:rPr>
      </w:pPr>
      <w:r w:rsidRPr="00B47082">
        <w:rPr>
          <w:rFonts w:ascii="Calibri" w:hAnsi="Calibri"/>
          <w:u w:val="single"/>
        </w:rPr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</w:p>
    <w:p w14:paraId="395122CC" w14:textId="694640C5" w:rsidR="00134FA7" w:rsidRDefault="00E6391E" w:rsidP="00134FA7">
      <w:pPr>
        <w:pStyle w:val="NormalWeb"/>
        <w:rPr>
          <w:rFonts w:ascii="Calibri" w:hAnsi="Calibri"/>
          <w:i/>
        </w:rPr>
      </w:pPr>
      <w:r>
        <w:rPr>
          <w:rFonts w:ascii="Calibri" w:hAnsi="Calibri"/>
          <w:i/>
        </w:rPr>
        <w:t>Por favor indique</w:t>
      </w:r>
      <w:r w:rsidR="00134FA7">
        <w:rPr>
          <w:rFonts w:ascii="Calibri" w:hAnsi="Calibri"/>
          <w:i/>
        </w:rPr>
        <w:t>:</w:t>
      </w:r>
    </w:p>
    <w:p w14:paraId="490E1E58" w14:textId="20C35B31" w:rsidR="00CC6AE0" w:rsidRPr="00CC6AE0" w:rsidRDefault="00CC6AE0" w:rsidP="00CC6AE0">
      <w:pPr>
        <w:pStyle w:val="NormalWeb"/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Quatro</w:t>
      </w:r>
      <w:r w:rsidRPr="00CC6AE0">
        <w:rPr>
          <w:rFonts w:asciiTheme="minorHAnsi" w:hAnsiTheme="minorHAnsi"/>
        </w:rPr>
        <w:t xml:space="preserve"> artigos publicados, ou aceites definitivamente para publicação, na área</w:t>
      </w:r>
    </w:p>
    <w:p w14:paraId="263B42FD" w14:textId="79299C7A" w:rsidR="009C77CE" w:rsidRPr="000D2E85" w:rsidRDefault="008D282F" w:rsidP="00CC6AE0">
      <w:pPr>
        <w:pStyle w:val="NormalWeb"/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disciplinar de Estudos Africanos</w:t>
      </w:r>
      <w:r w:rsidR="00CC6AE0" w:rsidRPr="00CC6AE0">
        <w:rPr>
          <w:rFonts w:asciiTheme="minorHAnsi" w:hAnsiTheme="minorHAnsi"/>
        </w:rPr>
        <w:t xml:space="preserve">, em revistas científicas indexadas </w:t>
      </w:r>
      <w:proofErr w:type="spellStart"/>
      <w:r w:rsidR="00CC6AE0" w:rsidRPr="00CC6AE0">
        <w:rPr>
          <w:rFonts w:asciiTheme="minorHAnsi" w:hAnsiTheme="minorHAnsi"/>
        </w:rPr>
        <w:t>naWeb</w:t>
      </w:r>
      <w:proofErr w:type="spellEnd"/>
      <w:r w:rsidR="00CC6AE0" w:rsidRPr="00CC6AE0">
        <w:rPr>
          <w:rFonts w:asciiTheme="minorHAnsi" w:hAnsiTheme="minorHAnsi"/>
        </w:rPr>
        <w:t xml:space="preserve"> </w:t>
      </w:r>
      <w:proofErr w:type="spellStart"/>
      <w:r w:rsidR="00CC6AE0" w:rsidRPr="00CC6AE0">
        <w:rPr>
          <w:rFonts w:asciiTheme="minorHAnsi" w:hAnsiTheme="minorHAnsi"/>
        </w:rPr>
        <w:t>of</w:t>
      </w:r>
      <w:proofErr w:type="spellEnd"/>
      <w:r w:rsidR="00CC6AE0" w:rsidRPr="00CC6AE0">
        <w:rPr>
          <w:rFonts w:asciiTheme="minorHAnsi" w:hAnsiTheme="minorHAnsi"/>
        </w:rPr>
        <w:t xml:space="preserve"> </w:t>
      </w:r>
      <w:proofErr w:type="spellStart"/>
      <w:r w:rsidR="00CC6AE0" w:rsidRPr="00CC6AE0">
        <w:rPr>
          <w:rFonts w:asciiTheme="minorHAnsi" w:hAnsiTheme="minorHAnsi"/>
        </w:rPr>
        <w:t>Science</w:t>
      </w:r>
      <w:proofErr w:type="spellEnd"/>
      <w:r w:rsidR="00CC6AE0" w:rsidRPr="00CC6AE0">
        <w:rPr>
          <w:rFonts w:asciiTheme="minorHAnsi" w:hAnsiTheme="minorHAnsi"/>
        </w:rPr>
        <w:t xml:space="preserve"> ou na SCOPUS.</w:t>
      </w:r>
    </w:p>
    <w:p w14:paraId="00099EFC" w14:textId="77777777" w:rsidR="00B47082" w:rsidRPr="000D2E85" w:rsidRDefault="00B47082" w:rsidP="00B47082">
      <w:pPr>
        <w:pStyle w:val="NormalWeb"/>
        <w:rPr>
          <w:rFonts w:ascii="Symbol" w:hAnsi="Symbol"/>
          <w:i/>
          <w:sz w:val="22"/>
          <w:szCs w:val="22"/>
        </w:rPr>
      </w:pPr>
    </w:p>
    <w:p w14:paraId="3EC687A8" w14:textId="77777777" w:rsidR="002006AA" w:rsidRPr="002006AA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2006AA">
        <w:rPr>
          <w:rFonts w:ascii="Calibri" w:hAnsi="Calibri"/>
          <w:b/>
          <w:sz w:val="24"/>
          <w:u w:val="single"/>
        </w:rPr>
        <w:t>A - Mérito científico</w:t>
      </w:r>
    </w:p>
    <w:p w14:paraId="614F0A60" w14:textId="77777777" w:rsidR="002006AA" w:rsidRDefault="002006A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</w:p>
    <w:p w14:paraId="7B569481" w14:textId="2DC59148" w:rsidR="002540DE" w:rsidRPr="002540DE" w:rsidRDefault="001B1E6A" w:rsidP="002540DE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>A-1</w:t>
      </w:r>
      <w:r w:rsidR="00340EBA">
        <w:rPr>
          <w:rFonts w:ascii="Calibri" w:hAnsi="Calibri"/>
          <w:b/>
          <w:sz w:val="24"/>
        </w:rPr>
        <w:t xml:space="preserve">) </w:t>
      </w:r>
      <w:r w:rsidR="00DA29D9" w:rsidRPr="00DA29D9">
        <w:rPr>
          <w:rFonts w:ascii="Calibri" w:hAnsi="Calibri"/>
          <w:b/>
          <w:sz w:val="24"/>
        </w:rPr>
        <w:t>Produção científica</w:t>
      </w:r>
    </w:p>
    <w:p w14:paraId="39FADAE6" w14:textId="4B51D04E" w:rsidR="001B1E6A" w:rsidRDefault="002540DE" w:rsidP="00523F09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 </w:t>
      </w:r>
      <w:r w:rsidR="001B1E6A" w:rsidRPr="00C44640">
        <w:rPr>
          <w:rFonts w:ascii="Calibri" w:hAnsi="Calibri"/>
          <w:i/>
          <w:sz w:val="22"/>
        </w:rPr>
        <w:t xml:space="preserve">(sempre que possível indique o DOI e o Quartil de indexação em bases de dados internacionais – </w:t>
      </w:r>
      <w:proofErr w:type="spellStart"/>
      <w:r w:rsidR="001B1E6A" w:rsidRPr="00C44640">
        <w:rPr>
          <w:rFonts w:ascii="Calibri" w:hAnsi="Calibri"/>
          <w:i/>
          <w:sz w:val="22"/>
        </w:rPr>
        <w:t>Scopus</w:t>
      </w:r>
      <w:proofErr w:type="spellEnd"/>
      <w:r w:rsidR="001B1E6A" w:rsidRPr="00C44640">
        <w:rPr>
          <w:rFonts w:ascii="Calibri" w:hAnsi="Calibri"/>
          <w:i/>
          <w:sz w:val="22"/>
        </w:rPr>
        <w:t xml:space="preserve"> ou </w:t>
      </w:r>
      <w:proofErr w:type="spellStart"/>
      <w:r w:rsidR="001B1E6A" w:rsidRPr="00C44640">
        <w:rPr>
          <w:rFonts w:ascii="Calibri" w:hAnsi="Calibri"/>
          <w:i/>
          <w:sz w:val="22"/>
        </w:rPr>
        <w:t>Wo</w:t>
      </w:r>
      <w:r w:rsidR="006714A9">
        <w:rPr>
          <w:rFonts w:ascii="Calibri" w:hAnsi="Calibri"/>
          <w:i/>
          <w:sz w:val="22"/>
        </w:rPr>
        <w:t>S</w:t>
      </w:r>
      <w:proofErr w:type="spellEnd"/>
      <w:r w:rsidR="001B1E6A" w:rsidRPr="00C44640">
        <w:rPr>
          <w:rFonts w:ascii="Calibri" w:hAnsi="Calibri"/>
          <w:i/>
          <w:sz w:val="22"/>
        </w:rPr>
        <w:t xml:space="preserve">). </w:t>
      </w:r>
    </w:p>
    <w:p w14:paraId="1486A18F" w14:textId="77777777" w:rsidR="00A73175" w:rsidRDefault="00A73175" w:rsidP="00DA29D9">
      <w:pPr>
        <w:autoSpaceDE w:val="0"/>
        <w:autoSpaceDN w:val="0"/>
        <w:adjustRightInd w:val="0"/>
        <w:rPr>
          <w:rFonts w:ascii="EOGCHKå¼«ArialMT" w:hAnsi="EOGCHKå¼«ArialMT" w:cs="EOGCHKå¼«ArialMT"/>
          <w:sz w:val="20"/>
          <w:szCs w:val="20"/>
        </w:rPr>
      </w:pPr>
    </w:p>
    <w:p w14:paraId="592D7275" w14:textId="753B1C54" w:rsidR="008D282F" w:rsidRPr="008D282F" w:rsidRDefault="008D282F" w:rsidP="008D282F">
      <w:pPr>
        <w:pStyle w:val="BodyText"/>
        <w:numPr>
          <w:ilvl w:val="0"/>
          <w:numId w:val="28"/>
        </w:numPr>
        <w:spacing w:line="360" w:lineRule="auto"/>
        <w:rPr>
          <w:rFonts w:ascii="Calibri" w:hAnsi="Calibri"/>
          <w:sz w:val="24"/>
        </w:rPr>
      </w:pPr>
      <w:r w:rsidRPr="008D282F">
        <w:rPr>
          <w:rFonts w:ascii="Calibri" w:hAnsi="Calibri"/>
          <w:sz w:val="24"/>
        </w:rPr>
        <w:t>livros, artigos em revistas científicas, capítulos em livros</w:t>
      </w:r>
      <w:r>
        <w:rPr>
          <w:rFonts w:ascii="Calibri" w:hAnsi="Calibri"/>
          <w:sz w:val="24"/>
        </w:rPr>
        <w:t>;</w:t>
      </w:r>
    </w:p>
    <w:p w14:paraId="45B8020A" w14:textId="77777777" w:rsidR="008D282F" w:rsidRDefault="008D282F" w:rsidP="008D282F">
      <w:pPr>
        <w:pStyle w:val="BodyText"/>
        <w:numPr>
          <w:ilvl w:val="0"/>
          <w:numId w:val="28"/>
        </w:numPr>
        <w:spacing w:line="360" w:lineRule="auto"/>
        <w:rPr>
          <w:rFonts w:ascii="Calibri" w:hAnsi="Calibri"/>
          <w:sz w:val="24"/>
        </w:rPr>
      </w:pPr>
      <w:r w:rsidRPr="008D282F">
        <w:rPr>
          <w:rFonts w:ascii="Calibri" w:hAnsi="Calibri"/>
          <w:sz w:val="24"/>
        </w:rPr>
        <w:t>comunicações em conferências</w:t>
      </w:r>
      <w:r>
        <w:rPr>
          <w:rFonts w:ascii="Calibri" w:hAnsi="Calibri"/>
          <w:sz w:val="24"/>
        </w:rPr>
        <w:t>;</w:t>
      </w:r>
    </w:p>
    <w:p w14:paraId="54C10FFC" w14:textId="47C8ADE7" w:rsidR="008D282F" w:rsidRDefault="008D282F" w:rsidP="008D282F">
      <w:pPr>
        <w:pStyle w:val="BodyText"/>
        <w:numPr>
          <w:ilvl w:val="0"/>
          <w:numId w:val="28"/>
        </w:numPr>
        <w:spacing w:line="360" w:lineRule="auto"/>
        <w:rPr>
          <w:rFonts w:ascii="Calibri" w:hAnsi="Calibri"/>
          <w:sz w:val="24"/>
        </w:rPr>
      </w:pPr>
      <w:r w:rsidRPr="008D282F">
        <w:rPr>
          <w:rFonts w:ascii="Calibri" w:hAnsi="Calibri"/>
          <w:sz w:val="24"/>
        </w:rPr>
        <w:t>organização de eventos científicos nacionais ou internacionais</w:t>
      </w:r>
      <w:r>
        <w:rPr>
          <w:rFonts w:ascii="Calibri" w:hAnsi="Calibri"/>
          <w:sz w:val="24"/>
        </w:rPr>
        <w:t>.</w:t>
      </w:r>
    </w:p>
    <w:p w14:paraId="4B0526B4" w14:textId="77777777" w:rsidR="00A73175" w:rsidRDefault="00A73175" w:rsidP="00DA29D9">
      <w:pPr>
        <w:pStyle w:val="BodyText"/>
        <w:spacing w:line="360" w:lineRule="auto"/>
        <w:rPr>
          <w:rFonts w:ascii="EOGCHKå¼«ArialMT" w:hAnsi="EOGCHKå¼«ArialMT" w:cs="EOGCHKå¼«ArialMT"/>
          <w:szCs w:val="20"/>
        </w:rPr>
      </w:pPr>
    </w:p>
    <w:p w14:paraId="6ED5D32A" w14:textId="77777777" w:rsidR="00A73175" w:rsidRDefault="00A73175" w:rsidP="00DA29D9">
      <w:pPr>
        <w:pStyle w:val="BodyText"/>
        <w:spacing w:line="360" w:lineRule="auto"/>
        <w:rPr>
          <w:rFonts w:ascii="EOGCHKå¼«ArialMT" w:hAnsi="EOGCHKå¼«ArialMT" w:cs="EOGCHKå¼«ArialMT"/>
          <w:szCs w:val="20"/>
        </w:rPr>
      </w:pPr>
    </w:p>
    <w:p w14:paraId="5C41E6AA" w14:textId="37707BEE" w:rsidR="000D2E85" w:rsidRDefault="00873286" w:rsidP="00DA29D9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>A-2)</w:t>
      </w:r>
      <w:r w:rsidRPr="00D5129C">
        <w:rPr>
          <w:rFonts w:ascii="Calibri" w:hAnsi="Calibri"/>
          <w:b/>
          <w:sz w:val="24"/>
        </w:rPr>
        <w:tab/>
      </w:r>
      <w:r w:rsidR="00A73175" w:rsidRPr="00A73175">
        <w:rPr>
          <w:rFonts w:ascii="Calibri" w:hAnsi="Calibri"/>
          <w:b/>
          <w:sz w:val="24"/>
        </w:rPr>
        <w:t xml:space="preserve">Projetos científicos </w:t>
      </w:r>
    </w:p>
    <w:p w14:paraId="04C395EB" w14:textId="77777777" w:rsidR="00D51AF1" w:rsidRDefault="00D51AF1" w:rsidP="00D51AF1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valor do financiamento do projeto e o tipo de envolvimento</w:t>
      </w:r>
      <w:r>
        <w:rPr>
          <w:rFonts w:ascii="Calibri" w:hAnsi="Calibri"/>
          <w:i/>
          <w:sz w:val="22"/>
        </w:rPr>
        <w:t xml:space="preserve">, </w:t>
      </w:r>
      <w:r w:rsidRPr="00C44640">
        <w:rPr>
          <w:rFonts w:ascii="Calibri" w:hAnsi="Calibri"/>
          <w:i/>
          <w:sz w:val="22"/>
        </w:rPr>
        <w:t xml:space="preserve">coordenador ou participante). </w:t>
      </w:r>
    </w:p>
    <w:p w14:paraId="5E5B0BB2" w14:textId="77777777" w:rsidR="00D51AF1" w:rsidRDefault="00D51AF1" w:rsidP="00D51AF1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</w:p>
    <w:p w14:paraId="08A4071E" w14:textId="044FC36A" w:rsidR="005F38FF" w:rsidRPr="005F38FF" w:rsidRDefault="005F38FF" w:rsidP="005F38FF">
      <w:pPr>
        <w:pStyle w:val="BodyText"/>
        <w:numPr>
          <w:ilvl w:val="0"/>
          <w:numId w:val="30"/>
        </w:numPr>
        <w:spacing w:line="360" w:lineRule="auto"/>
        <w:rPr>
          <w:rFonts w:ascii="Calibri" w:hAnsi="Calibri"/>
          <w:sz w:val="24"/>
        </w:rPr>
      </w:pPr>
      <w:r w:rsidRPr="005F38FF">
        <w:rPr>
          <w:rFonts w:ascii="Calibri" w:hAnsi="Calibri"/>
          <w:sz w:val="24"/>
        </w:rPr>
        <w:t>participação em projetos científicos com financiamento nacional;</w:t>
      </w:r>
    </w:p>
    <w:p w14:paraId="4B8C395F" w14:textId="6BB612B8" w:rsidR="005F38FF" w:rsidRPr="005F38FF" w:rsidRDefault="005F38FF" w:rsidP="005F38FF">
      <w:pPr>
        <w:pStyle w:val="BodyText"/>
        <w:numPr>
          <w:ilvl w:val="0"/>
          <w:numId w:val="30"/>
        </w:numPr>
        <w:spacing w:line="360" w:lineRule="auto"/>
        <w:rPr>
          <w:rFonts w:ascii="Calibri" w:hAnsi="Calibri"/>
          <w:sz w:val="24"/>
        </w:rPr>
      </w:pPr>
      <w:r w:rsidRPr="005F38FF">
        <w:rPr>
          <w:rFonts w:ascii="Calibri" w:hAnsi="Calibri"/>
          <w:sz w:val="24"/>
        </w:rPr>
        <w:t>participação em projetos científicos com financiamento internacional;</w:t>
      </w:r>
    </w:p>
    <w:p w14:paraId="2FB60606" w14:textId="36A53C3C" w:rsidR="005F38FF" w:rsidRPr="005F38FF" w:rsidRDefault="005F38FF" w:rsidP="005F38FF">
      <w:pPr>
        <w:pStyle w:val="BodyText"/>
        <w:numPr>
          <w:ilvl w:val="0"/>
          <w:numId w:val="30"/>
        </w:numPr>
        <w:spacing w:line="360" w:lineRule="auto"/>
        <w:rPr>
          <w:rFonts w:ascii="Calibri" w:hAnsi="Calibri"/>
          <w:sz w:val="24"/>
        </w:rPr>
      </w:pPr>
      <w:r w:rsidRPr="005F38FF">
        <w:rPr>
          <w:rFonts w:ascii="Calibri" w:hAnsi="Calibri"/>
          <w:sz w:val="24"/>
        </w:rPr>
        <w:t>participação em projetos científicos com financiamento público;</w:t>
      </w:r>
    </w:p>
    <w:p w14:paraId="7F48623A" w14:textId="01FF71C6" w:rsidR="005F38FF" w:rsidRPr="005F38FF" w:rsidRDefault="005F38FF" w:rsidP="005F38FF">
      <w:pPr>
        <w:pStyle w:val="BodyText"/>
        <w:numPr>
          <w:ilvl w:val="0"/>
          <w:numId w:val="30"/>
        </w:numPr>
        <w:spacing w:line="360" w:lineRule="auto"/>
        <w:rPr>
          <w:rFonts w:ascii="Calibri" w:hAnsi="Calibri"/>
          <w:sz w:val="24"/>
        </w:rPr>
      </w:pPr>
      <w:r w:rsidRPr="005F38FF">
        <w:rPr>
          <w:rFonts w:ascii="Calibri" w:hAnsi="Calibri"/>
          <w:sz w:val="24"/>
        </w:rPr>
        <w:t>participação em projetos científicos com financiamento privado</w:t>
      </w:r>
      <w:r w:rsidR="00765B58">
        <w:rPr>
          <w:rFonts w:ascii="Calibri" w:hAnsi="Calibri"/>
          <w:sz w:val="24"/>
        </w:rPr>
        <w:t>.</w:t>
      </w:r>
    </w:p>
    <w:p w14:paraId="0FB12602" w14:textId="77777777" w:rsidR="005F38FF" w:rsidRDefault="005F38FF" w:rsidP="00523F09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545C76C2" w14:textId="77777777" w:rsidR="005F38FF" w:rsidRDefault="005F38FF" w:rsidP="00523F09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09684186" w14:textId="05EF644E" w:rsidR="00B6378D" w:rsidRDefault="000D2E85" w:rsidP="005F38FF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 xml:space="preserve">A -3) </w:t>
      </w:r>
      <w:r w:rsidR="005F38FF" w:rsidRPr="005F38FF">
        <w:rPr>
          <w:rFonts w:ascii="Calibri" w:hAnsi="Calibri"/>
          <w:b/>
          <w:sz w:val="24"/>
        </w:rPr>
        <w:t xml:space="preserve">Coordenação e liderança </w:t>
      </w:r>
      <w:r w:rsidR="00B6378D">
        <w:rPr>
          <w:rFonts w:ascii="Calibri" w:hAnsi="Calibri"/>
          <w:b/>
          <w:sz w:val="24"/>
        </w:rPr>
        <w:t>científica</w:t>
      </w:r>
    </w:p>
    <w:p w14:paraId="49D8C15D" w14:textId="67B4D8F5" w:rsidR="005F38FF" w:rsidRPr="00D51AF1" w:rsidRDefault="005F38FF" w:rsidP="00B6378D">
      <w:pPr>
        <w:pStyle w:val="BodyText"/>
        <w:numPr>
          <w:ilvl w:val="0"/>
          <w:numId w:val="31"/>
        </w:numPr>
        <w:spacing w:line="360" w:lineRule="auto"/>
        <w:rPr>
          <w:rFonts w:ascii="Calibri" w:hAnsi="Calibri"/>
          <w:sz w:val="24"/>
        </w:rPr>
      </w:pPr>
      <w:r w:rsidRPr="00D51AF1">
        <w:rPr>
          <w:rFonts w:ascii="Calibri" w:hAnsi="Calibri"/>
          <w:sz w:val="24"/>
        </w:rPr>
        <w:t>criação e liderança de equipas de investigação</w:t>
      </w:r>
      <w:r w:rsidR="00B6378D" w:rsidRPr="00D51AF1">
        <w:rPr>
          <w:rFonts w:ascii="Calibri" w:hAnsi="Calibri"/>
          <w:sz w:val="24"/>
        </w:rPr>
        <w:t>;</w:t>
      </w:r>
    </w:p>
    <w:p w14:paraId="1FF422B2" w14:textId="586A72F3" w:rsidR="00B6378D" w:rsidRPr="00D51AF1" w:rsidRDefault="00B6378D" w:rsidP="00B6378D">
      <w:pPr>
        <w:pStyle w:val="BodyText"/>
        <w:numPr>
          <w:ilvl w:val="0"/>
          <w:numId w:val="31"/>
        </w:numPr>
        <w:spacing w:line="360" w:lineRule="auto"/>
        <w:rPr>
          <w:rFonts w:ascii="Calibri" w:hAnsi="Calibri"/>
          <w:sz w:val="24"/>
        </w:rPr>
      </w:pPr>
      <w:r w:rsidRPr="00D51AF1">
        <w:rPr>
          <w:rFonts w:ascii="Calibri" w:hAnsi="Calibri"/>
          <w:sz w:val="24"/>
        </w:rPr>
        <w:t>gestão científica de unidades orgânicas e de investigação;</w:t>
      </w:r>
    </w:p>
    <w:p w14:paraId="6AEC4ABB" w14:textId="2B645FB5" w:rsidR="00B6378D" w:rsidRPr="00D51AF1" w:rsidRDefault="00B6378D" w:rsidP="00B6378D">
      <w:pPr>
        <w:pStyle w:val="BodyText"/>
        <w:numPr>
          <w:ilvl w:val="0"/>
          <w:numId w:val="31"/>
        </w:numPr>
        <w:spacing w:line="360" w:lineRule="auto"/>
        <w:rPr>
          <w:rFonts w:ascii="Calibri" w:hAnsi="Calibri"/>
          <w:sz w:val="24"/>
        </w:rPr>
      </w:pPr>
      <w:r w:rsidRPr="00D51AF1">
        <w:rPr>
          <w:rFonts w:ascii="Calibri" w:hAnsi="Calibri"/>
          <w:sz w:val="24"/>
        </w:rPr>
        <w:t>coordenação de órgãos de gestão científica ou académica de institutos, escolas, departamentos, unidades de investigação;</w:t>
      </w:r>
    </w:p>
    <w:p w14:paraId="44B85D59" w14:textId="4AB3E74E" w:rsidR="00B6378D" w:rsidRPr="00D51AF1" w:rsidRDefault="00B6378D" w:rsidP="00B6378D">
      <w:pPr>
        <w:pStyle w:val="BodyText"/>
        <w:numPr>
          <w:ilvl w:val="0"/>
          <w:numId w:val="31"/>
        </w:numPr>
        <w:spacing w:line="360" w:lineRule="auto"/>
        <w:rPr>
          <w:rFonts w:ascii="Calibri" w:hAnsi="Calibri"/>
          <w:sz w:val="24"/>
        </w:rPr>
      </w:pPr>
      <w:r w:rsidRPr="00D51AF1">
        <w:rPr>
          <w:rFonts w:ascii="Calibri" w:hAnsi="Calibri"/>
          <w:sz w:val="24"/>
        </w:rPr>
        <w:t>integração de órgãos dirigentes de associações científicas nacionais e internacionais</w:t>
      </w:r>
      <w:r w:rsidR="00205604">
        <w:rPr>
          <w:rFonts w:ascii="Calibri" w:hAnsi="Calibri"/>
          <w:sz w:val="24"/>
        </w:rPr>
        <w:t>.</w:t>
      </w:r>
    </w:p>
    <w:p w14:paraId="709E600F" w14:textId="7216ACB3" w:rsidR="005F38FF" w:rsidRPr="00B6378D" w:rsidRDefault="005F38FF" w:rsidP="00B6378D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B6378D">
        <w:rPr>
          <w:rFonts w:ascii="Calibri" w:hAnsi="Calibri"/>
          <w:b/>
          <w:sz w:val="24"/>
        </w:rPr>
        <w:t xml:space="preserve"> </w:t>
      </w:r>
    </w:p>
    <w:p w14:paraId="763B3106" w14:textId="67D5FBB1" w:rsidR="00D5129C" w:rsidRDefault="000D2E85" w:rsidP="00D51AF1">
      <w:pPr>
        <w:pStyle w:val="NormalWeb"/>
        <w:spacing w:line="360" w:lineRule="auto"/>
        <w:jc w:val="both"/>
        <w:rPr>
          <w:rFonts w:asciiTheme="minorHAnsi" w:eastAsia="SimSun" w:hAnsiTheme="minorHAnsi" w:cstheme="minorHAnsi"/>
          <w:b/>
          <w:lang w:eastAsia="en-US"/>
        </w:rPr>
      </w:pPr>
      <w:r w:rsidRPr="000D2E85">
        <w:rPr>
          <w:rFonts w:asciiTheme="minorHAnsi" w:hAnsiTheme="minorHAnsi"/>
          <w:b/>
        </w:rPr>
        <w:lastRenderedPageBreak/>
        <w:t xml:space="preserve">A -4) </w:t>
      </w:r>
      <w:r w:rsidR="00D51AF1" w:rsidRPr="00D51AF1">
        <w:rPr>
          <w:rFonts w:asciiTheme="minorHAnsi" w:eastAsia="SimSun" w:hAnsiTheme="minorHAnsi" w:cstheme="minorHAnsi"/>
          <w:b/>
          <w:lang w:eastAsia="en-US"/>
        </w:rPr>
        <w:t>Avaliação científica</w:t>
      </w:r>
    </w:p>
    <w:p w14:paraId="1725B103" w14:textId="6ABAC034" w:rsidR="00963DD1" w:rsidRPr="00963DD1" w:rsidRDefault="00205604" w:rsidP="00853417">
      <w:pPr>
        <w:pStyle w:val="BodyTex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="Calibri" w:hAnsi="Calibri"/>
          <w:sz w:val="24"/>
        </w:rPr>
        <w:t>p</w:t>
      </w:r>
      <w:r w:rsidR="00963DD1" w:rsidRPr="00963DD1">
        <w:rPr>
          <w:rFonts w:ascii="Calibri" w:hAnsi="Calibri"/>
          <w:sz w:val="24"/>
        </w:rPr>
        <w:t>articipação em júris nacionais ou internacionais de provas académicas</w:t>
      </w:r>
      <w:r w:rsidR="00963DD1">
        <w:rPr>
          <w:rFonts w:ascii="Calibri" w:hAnsi="Calibri"/>
          <w:sz w:val="24"/>
        </w:rPr>
        <w:t>;</w:t>
      </w:r>
    </w:p>
    <w:p w14:paraId="4C9F1D8E" w14:textId="125FE6FF" w:rsidR="00963DD1" w:rsidRPr="00963DD1" w:rsidRDefault="00963DD1" w:rsidP="00C312AE">
      <w:pPr>
        <w:pStyle w:val="BodyTex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</w:rPr>
      </w:pPr>
      <w:r w:rsidRPr="00963DD1">
        <w:rPr>
          <w:rFonts w:ascii="Calibri" w:hAnsi="Calibri"/>
          <w:sz w:val="24"/>
        </w:rPr>
        <w:t>participação em painéis nacionais ou internacionais de avaliação e consultoria científica de bolsas, projetos, investigadores ou unidades de investigação</w:t>
      </w:r>
      <w:r w:rsidR="00F20E52">
        <w:rPr>
          <w:rFonts w:ascii="Calibri" w:hAnsi="Calibri"/>
          <w:sz w:val="24"/>
        </w:rPr>
        <w:t>;</w:t>
      </w:r>
    </w:p>
    <w:p w14:paraId="3AE0B9FB" w14:textId="28231621" w:rsidR="00963DD1" w:rsidRPr="00963DD1" w:rsidRDefault="00963DD1" w:rsidP="00D50FD0">
      <w:pPr>
        <w:pStyle w:val="BodyTex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</w:rPr>
      </w:pPr>
      <w:r w:rsidRPr="00963DD1">
        <w:rPr>
          <w:rFonts w:ascii="Calibri" w:hAnsi="Calibri"/>
          <w:sz w:val="24"/>
        </w:rPr>
        <w:t>participação em comissões de eventos científicos</w:t>
      </w:r>
      <w:r>
        <w:rPr>
          <w:rFonts w:ascii="Calibri" w:hAnsi="Calibri"/>
          <w:sz w:val="24"/>
        </w:rPr>
        <w:t>;</w:t>
      </w:r>
    </w:p>
    <w:p w14:paraId="6514C2C8" w14:textId="3BFFB974" w:rsidR="00963DD1" w:rsidRPr="00963DD1" w:rsidRDefault="00963DD1" w:rsidP="00F23489">
      <w:pPr>
        <w:pStyle w:val="BodyTex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</w:rPr>
      </w:pPr>
      <w:r w:rsidRPr="00963DD1">
        <w:rPr>
          <w:rFonts w:ascii="Calibri" w:hAnsi="Calibri"/>
          <w:sz w:val="24"/>
        </w:rPr>
        <w:t>colaboração ativa na edição, avaliação e revisão de publicações científicas nacionais ou internacionais</w:t>
      </w:r>
      <w:r>
        <w:rPr>
          <w:rFonts w:ascii="Calibri" w:hAnsi="Calibri"/>
          <w:sz w:val="24"/>
        </w:rPr>
        <w:t>.</w:t>
      </w:r>
    </w:p>
    <w:p w14:paraId="342E6721" w14:textId="73372E6F" w:rsidR="007529C4" w:rsidRDefault="007529C4" w:rsidP="007529C4">
      <w:pPr>
        <w:pStyle w:val="BodyText"/>
        <w:spacing w:line="360" w:lineRule="auto"/>
        <w:rPr>
          <w:rFonts w:asciiTheme="minorHAnsi" w:hAnsiTheme="minorHAnsi"/>
        </w:rPr>
      </w:pPr>
    </w:p>
    <w:p w14:paraId="53D584BA" w14:textId="77777777" w:rsidR="00357160" w:rsidRDefault="00357160" w:rsidP="00357160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296602E3" w14:textId="77777777" w:rsidR="00D5129C" w:rsidRPr="00D5129C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D5129C">
        <w:rPr>
          <w:rFonts w:ascii="Calibri" w:hAnsi="Calibri"/>
          <w:b/>
          <w:sz w:val="24"/>
          <w:u w:val="single"/>
        </w:rPr>
        <w:t xml:space="preserve">B - Mérito pedagógico </w:t>
      </w:r>
    </w:p>
    <w:p w14:paraId="49897B88" w14:textId="77777777" w:rsidR="00D5129C" w:rsidRPr="00DE4014" w:rsidRDefault="00D5129C" w:rsidP="00C44640">
      <w:pPr>
        <w:pStyle w:val="BodyText"/>
        <w:spacing w:line="360" w:lineRule="auto"/>
        <w:rPr>
          <w:rFonts w:ascii="Calibri" w:hAnsi="Calibri"/>
          <w:sz w:val="24"/>
        </w:rPr>
      </w:pPr>
    </w:p>
    <w:p w14:paraId="2F56101B" w14:textId="5179500B" w:rsidR="0021250E" w:rsidRPr="00C44640" w:rsidRDefault="00D5129C" w:rsidP="0021250E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>B-1)</w:t>
      </w:r>
      <w:r w:rsidRPr="00C44640">
        <w:rPr>
          <w:rFonts w:ascii="Calibri" w:hAnsi="Calibri"/>
          <w:b/>
          <w:sz w:val="24"/>
        </w:rPr>
        <w:tab/>
        <w:t xml:space="preserve">Atividade docente </w:t>
      </w:r>
    </w:p>
    <w:p w14:paraId="660777F3" w14:textId="3787C395" w:rsidR="008C3BFC" w:rsidRDefault="00C44640" w:rsidP="008C3BFC">
      <w:pPr>
        <w:pStyle w:val="NormalWeb"/>
        <w:spacing w:line="360" w:lineRule="auto"/>
        <w:rPr>
          <w:rFonts w:ascii="Calibri" w:hAnsi="Calibri"/>
          <w:b/>
        </w:rPr>
      </w:pPr>
      <w:r w:rsidRPr="00C44640">
        <w:rPr>
          <w:rFonts w:ascii="Calibri" w:hAnsi="Calibri"/>
          <w:i/>
          <w:sz w:val="22"/>
        </w:rPr>
        <w:t>(orden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>ente para a mais antiga e inclua</w:t>
      </w:r>
      <w:r w:rsidRPr="00C44640">
        <w:rPr>
          <w:rFonts w:ascii="Calibri" w:hAnsi="Calibri"/>
          <w:i/>
          <w:sz w:val="22"/>
        </w:rPr>
        <w:t xml:space="preserve"> informação </w:t>
      </w:r>
      <w:r w:rsidR="00581CD5">
        <w:rPr>
          <w:rFonts w:ascii="Calibri" w:hAnsi="Calibri"/>
          <w:i/>
          <w:sz w:val="22"/>
        </w:rPr>
        <w:t xml:space="preserve">da instituição de ensino, </w:t>
      </w:r>
      <w:r w:rsidR="00580BD6">
        <w:rPr>
          <w:rFonts w:ascii="Calibri" w:hAnsi="Calibri"/>
          <w:i/>
          <w:sz w:val="22"/>
        </w:rPr>
        <w:t xml:space="preserve">do nível de ensino, número e diversidade das unidades curriculares lecionadas, </w:t>
      </w:r>
      <w:r w:rsidRPr="00C44640">
        <w:rPr>
          <w:rFonts w:ascii="Calibri" w:hAnsi="Calibri"/>
          <w:i/>
          <w:sz w:val="22"/>
        </w:rPr>
        <w:t xml:space="preserve">do desempenho pedagógico, envolvimento na docência da unidade curricular - docente da totalidade da UC ou de apenas um módulo e nesse caso indicar o número de horas lecionadas- e da gestão da unidade curricular - docente ou </w:t>
      </w:r>
      <w:r w:rsidR="006502CA" w:rsidRPr="00C44640">
        <w:rPr>
          <w:rFonts w:ascii="Calibri" w:hAnsi="Calibri"/>
          <w:i/>
          <w:sz w:val="22"/>
        </w:rPr>
        <w:t>coordenador</w:t>
      </w:r>
      <w:r w:rsidR="006502CA">
        <w:rPr>
          <w:rFonts w:ascii="Calibri" w:hAnsi="Calibri"/>
          <w:i/>
          <w:sz w:val="22"/>
        </w:rPr>
        <w:t>. Indique, igualmente, a eventual coordenação de cursos e a lecionação em universidades estrangeiras e internacionais</w:t>
      </w:r>
      <w:r w:rsidRPr="00C44640">
        <w:rPr>
          <w:rFonts w:ascii="Calibri" w:hAnsi="Calibri"/>
          <w:i/>
          <w:sz w:val="22"/>
        </w:rPr>
        <w:t>)</w:t>
      </w:r>
      <w:r w:rsidR="00581CD5">
        <w:rPr>
          <w:rFonts w:ascii="Calibri" w:hAnsi="Calibri"/>
          <w:i/>
          <w:sz w:val="22"/>
        </w:rPr>
        <w:t xml:space="preserve">. </w:t>
      </w:r>
      <w:r w:rsidRPr="00C44640">
        <w:rPr>
          <w:rFonts w:ascii="Calibri" w:hAnsi="Calibri"/>
          <w:i/>
          <w:sz w:val="22"/>
        </w:rPr>
        <w:br/>
      </w:r>
    </w:p>
    <w:p w14:paraId="29F20A1F" w14:textId="77777777" w:rsidR="008C3BFC" w:rsidRDefault="00C44640" w:rsidP="008C3BFC">
      <w:pPr>
        <w:pStyle w:val="NormalWeb"/>
        <w:spacing w:line="360" w:lineRule="auto"/>
        <w:rPr>
          <w:rFonts w:ascii="Calibri" w:hAnsi="Calibri"/>
          <w:b/>
        </w:rPr>
      </w:pPr>
      <w:r w:rsidRPr="003633BA">
        <w:rPr>
          <w:rFonts w:ascii="Calibri" w:hAnsi="Calibri"/>
          <w:b/>
        </w:rPr>
        <w:t xml:space="preserve">B-2) </w:t>
      </w:r>
      <w:r w:rsidR="008C3BFC" w:rsidRPr="008C3BFC">
        <w:rPr>
          <w:rFonts w:ascii="Calibri" w:hAnsi="Calibri"/>
          <w:b/>
        </w:rPr>
        <w:t>Inovação pedagógica</w:t>
      </w:r>
    </w:p>
    <w:p w14:paraId="441C13C4" w14:textId="1AF8BA79" w:rsidR="008C3BFC" w:rsidRPr="008D1D13" w:rsidRDefault="008C3BFC" w:rsidP="008C3BFC">
      <w:pPr>
        <w:pStyle w:val="NormalWeb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8D1D13">
        <w:rPr>
          <w:rFonts w:ascii="Calibri" w:hAnsi="Calibri"/>
        </w:rPr>
        <w:t>promoção de iniciativas pedagógicas;</w:t>
      </w:r>
    </w:p>
    <w:p w14:paraId="53167E6F" w14:textId="5E20F0D2" w:rsidR="008C3BFC" w:rsidRPr="008D1D13" w:rsidRDefault="008C3BFC" w:rsidP="008C3BFC">
      <w:pPr>
        <w:pStyle w:val="NormalWeb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8D1D13">
        <w:rPr>
          <w:rFonts w:ascii="Calibri" w:hAnsi="Calibri"/>
        </w:rPr>
        <w:t>elaboração de novos cursos de graduação e pós-graduação</w:t>
      </w:r>
      <w:r w:rsidR="00F20E52">
        <w:rPr>
          <w:rFonts w:ascii="Calibri" w:hAnsi="Calibri"/>
        </w:rPr>
        <w:t>;</w:t>
      </w:r>
    </w:p>
    <w:p w14:paraId="0BC9903D" w14:textId="31E3E925" w:rsidR="008C3BFC" w:rsidRPr="008D1D13" w:rsidRDefault="008C3BFC" w:rsidP="008C3BFC">
      <w:pPr>
        <w:pStyle w:val="NormalWeb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8D1D13">
        <w:rPr>
          <w:rFonts w:ascii="Calibri" w:hAnsi="Calibri"/>
        </w:rPr>
        <w:t>elaboração de novas unidades curriculares;</w:t>
      </w:r>
    </w:p>
    <w:p w14:paraId="05DE4190" w14:textId="77777777" w:rsidR="008C3BFC" w:rsidRPr="008D1D13" w:rsidRDefault="008C3BFC" w:rsidP="008C3BFC">
      <w:pPr>
        <w:pStyle w:val="NormalWeb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8D1D13">
        <w:rPr>
          <w:rFonts w:ascii="Calibri" w:hAnsi="Calibri"/>
        </w:rPr>
        <w:t>reestruturação de planos de estudos;</w:t>
      </w:r>
    </w:p>
    <w:p w14:paraId="0F741107" w14:textId="46D622A8" w:rsidR="008C3BFC" w:rsidRPr="008D1D13" w:rsidRDefault="008C3BFC" w:rsidP="008C3BFC">
      <w:pPr>
        <w:pStyle w:val="NormalWeb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8D1D13">
        <w:rPr>
          <w:rFonts w:ascii="Calibri" w:hAnsi="Calibri"/>
        </w:rPr>
        <w:t>reestruturação de unidades curriculares</w:t>
      </w:r>
      <w:r w:rsidR="008D1D13" w:rsidRPr="008D1D13">
        <w:rPr>
          <w:rFonts w:ascii="Calibri" w:hAnsi="Calibri"/>
        </w:rPr>
        <w:t>;</w:t>
      </w:r>
    </w:p>
    <w:p w14:paraId="1FFC5D20" w14:textId="581ED541" w:rsidR="008D1D13" w:rsidRPr="008D1D13" w:rsidRDefault="00F20E52" w:rsidP="008D1D13">
      <w:pPr>
        <w:pStyle w:val="NormalWeb"/>
        <w:numPr>
          <w:ilvl w:val="0"/>
          <w:numId w:val="3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</w:t>
      </w:r>
      <w:r w:rsidR="008D1D13" w:rsidRPr="008D1D13">
        <w:rPr>
          <w:rFonts w:ascii="Calibri" w:hAnsi="Calibri"/>
        </w:rPr>
        <w:t>articipação em estruturas de âmbito pedagógico, promoção e dinamização de processos de melhoria da atividade pedagógica de ciclos de estudo ou de outras atividades de ensino</w:t>
      </w:r>
      <w:r w:rsidR="008D1D13">
        <w:rPr>
          <w:rFonts w:ascii="Calibri" w:hAnsi="Calibri"/>
        </w:rPr>
        <w:t>.</w:t>
      </w:r>
    </w:p>
    <w:p w14:paraId="0E9AEAC0" w14:textId="1A140E35" w:rsidR="00E15A95" w:rsidRPr="006A253E" w:rsidRDefault="00E15A95" w:rsidP="006A253E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B-</w:t>
      </w:r>
      <w:r w:rsidR="003C7186">
        <w:rPr>
          <w:rFonts w:ascii="Calibri" w:hAnsi="Calibri"/>
          <w:b/>
          <w:sz w:val="24"/>
        </w:rPr>
        <w:t>3</w:t>
      </w:r>
      <w:r w:rsidRPr="00E15A95">
        <w:rPr>
          <w:rFonts w:ascii="Calibri" w:hAnsi="Calibri"/>
          <w:b/>
          <w:sz w:val="24"/>
        </w:rPr>
        <w:t>) Orientaç</w:t>
      </w:r>
      <w:r w:rsidR="003C7186">
        <w:rPr>
          <w:rFonts w:ascii="Calibri" w:hAnsi="Calibri"/>
          <w:b/>
          <w:sz w:val="24"/>
        </w:rPr>
        <w:t>ão</w:t>
      </w:r>
    </w:p>
    <w:p w14:paraId="0FD616D8" w14:textId="2CCCBFFA" w:rsidR="00E15A95" w:rsidRPr="00986974" w:rsidRDefault="00E15A95" w:rsidP="0098697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lastRenderedPageBreak/>
        <w:t>orientação de dissertações de Mestrado</w:t>
      </w:r>
      <w:r w:rsidR="006714A9" w:rsidRPr="00986974">
        <w:rPr>
          <w:rFonts w:asciiTheme="minorHAnsi" w:hAnsiTheme="minorHAnsi"/>
        </w:rPr>
        <w:t>;</w:t>
      </w:r>
    </w:p>
    <w:p w14:paraId="233728AC" w14:textId="0E71BDF4" w:rsidR="00E15A95" w:rsidRDefault="00E15A95" w:rsidP="0098697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 xml:space="preserve">orientação de </w:t>
      </w:r>
      <w:r w:rsidR="007B523C" w:rsidRPr="00986974">
        <w:rPr>
          <w:rFonts w:asciiTheme="minorHAnsi" w:hAnsiTheme="minorHAnsi"/>
        </w:rPr>
        <w:t>teses</w:t>
      </w:r>
      <w:r w:rsidRPr="00986974">
        <w:rPr>
          <w:rFonts w:asciiTheme="minorHAnsi" w:hAnsiTheme="minorHAnsi"/>
        </w:rPr>
        <w:t xml:space="preserve"> de Doutoramento</w:t>
      </w:r>
      <w:r w:rsidR="006A253E">
        <w:rPr>
          <w:rFonts w:asciiTheme="minorHAnsi" w:hAnsiTheme="minorHAnsi"/>
        </w:rPr>
        <w:t>;</w:t>
      </w:r>
    </w:p>
    <w:p w14:paraId="52FCD855" w14:textId="3C91040C" w:rsidR="006A253E" w:rsidRPr="00986974" w:rsidRDefault="006A253E" w:rsidP="0098697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Orientação de </w:t>
      </w:r>
      <w:r w:rsidRPr="006A253E">
        <w:rPr>
          <w:rFonts w:asciiTheme="minorHAnsi" w:hAnsiTheme="minorHAnsi"/>
        </w:rPr>
        <w:t>projetos de pós-doutoramento</w:t>
      </w:r>
      <w:r>
        <w:rPr>
          <w:rFonts w:asciiTheme="minorHAnsi" w:hAnsiTheme="minorHAnsi"/>
        </w:rPr>
        <w:t>.</w:t>
      </w:r>
    </w:p>
    <w:p w14:paraId="24D6C219" w14:textId="77777777" w:rsidR="007529C4" w:rsidRDefault="007529C4" w:rsidP="007529C4">
      <w:pPr>
        <w:pStyle w:val="NormalWeb"/>
        <w:spacing w:line="360" w:lineRule="auto"/>
        <w:jc w:val="both"/>
        <w:rPr>
          <w:rFonts w:ascii="Calibri" w:hAnsi="Calibri"/>
        </w:rPr>
      </w:pPr>
    </w:p>
    <w:p w14:paraId="103C4720" w14:textId="680B5CF0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C </w:t>
      </w:r>
      <w:r w:rsidR="00580BD6">
        <w:rPr>
          <w:rFonts w:ascii="Calibri" w:hAnsi="Calibri"/>
          <w:b/>
          <w:sz w:val="24"/>
        </w:rPr>
        <w:t>–</w:t>
      </w:r>
      <w:r w:rsidRPr="0058061B">
        <w:rPr>
          <w:rFonts w:ascii="Calibri" w:hAnsi="Calibri"/>
          <w:b/>
          <w:sz w:val="24"/>
        </w:rPr>
        <w:t xml:space="preserve"> </w:t>
      </w:r>
      <w:r w:rsidR="0033510D">
        <w:rPr>
          <w:rFonts w:ascii="Calibri" w:hAnsi="Calibri"/>
          <w:b/>
          <w:sz w:val="24"/>
        </w:rPr>
        <w:t>Serviço à instituição</w:t>
      </w:r>
      <w:r w:rsidRPr="0058061B">
        <w:rPr>
          <w:rFonts w:ascii="Calibri" w:hAnsi="Calibri"/>
          <w:b/>
          <w:sz w:val="24"/>
        </w:rPr>
        <w:t xml:space="preserve">  </w:t>
      </w:r>
    </w:p>
    <w:p w14:paraId="22297114" w14:textId="77777777" w:rsidR="006551BC" w:rsidRDefault="006551BC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</w:p>
    <w:p w14:paraId="112D1FC4" w14:textId="2B3BEB6D" w:rsidR="00580BD6" w:rsidRDefault="00F20E52" w:rsidP="00A72C5C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80BD6" w:rsidRPr="00580BD6">
        <w:rPr>
          <w:rFonts w:asciiTheme="minorHAnsi" w:hAnsiTheme="minorHAnsi"/>
        </w:rPr>
        <w:t>articipação em atividades de gestão universitária e de unidades de investigação com avaliação internacional;</w:t>
      </w:r>
    </w:p>
    <w:p w14:paraId="4201B93F" w14:textId="755BCF1E" w:rsidR="003633BA" w:rsidRPr="0033510D" w:rsidRDefault="00580BD6" w:rsidP="00A402E0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bookmarkStart w:id="0" w:name="_GoBack"/>
      <w:bookmarkEnd w:id="0"/>
      <w:r w:rsidRPr="0033510D">
        <w:rPr>
          <w:rFonts w:asciiTheme="minorHAnsi" w:hAnsiTheme="minorHAnsi"/>
        </w:rPr>
        <w:t>comissões ad hoc; recrutamento de novos alunos</w:t>
      </w:r>
      <w:r w:rsidR="0033510D" w:rsidRPr="0033510D">
        <w:rPr>
          <w:rFonts w:asciiTheme="minorHAnsi" w:hAnsiTheme="minorHAnsi"/>
        </w:rPr>
        <w:t xml:space="preserve"> </w:t>
      </w:r>
      <w:r w:rsidR="0033510D">
        <w:rPr>
          <w:rFonts w:asciiTheme="minorHAnsi" w:hAnsiTheme="minorHAnsi"/>
        </w:rPr>
        <w:t>e d</w:t>
      </w:r>
      <w:r w:rsidRPr="0033510D">
        <w:rPr>
          <w:rFonts w:asciiTheme="minorHAnsi" w:hAnsiTheme="minorHAnsi"/>
        </w:rPr>
        <w:t>emais atividades para</w:t>
      </w:r>
      <w:r w:rsidRPr="0033510D">
        <w:rPr>
          <w:rFonts w:ascii="ArialMT" w:hAnsi="ArialMT" w:cs="ArialMT"/>
          <w:sz w:val="21"/>
          <w:szCs w:val="21"/>
        </w:rPr>
        <w:t xml:space="preserve"> o regular funcionamento das instituições de ensino superior.</w:t>
      </w:r>
    </w:p>
    <w:p w14:paraId="42B67C00" w14:textId="77777777" w:rsidR="003633BA" w:rsidRDefault="003633BA" w:rsidP="003633BA">
      <w:pPr>
        <w:pStyle w:val="BodyText"/>
        <w:spacing w:line="360" w:lineRule="auto"/>
        <w:outlineLvl w:val="0"/>
        <w:rPr>
          <w:rFonts w:ascii="Calibri" w:hAnsi="Calibri"/>
          <w:b/>
          <w:sz w:val="24"/>
          <w:u w:val="single"/>
        </w:rPr>
      </w:pPr>
    </w:p>
    <w:p w14:paraId="74A50900" w14:textId="0B00ADF3" w:rsidR="002006AA" w:rsidRPr="002006AA" w:rsidRDefault="003633BA" w:rsidP="00580BD6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i/>
          <w:sz w:val="22"/>
        </w:rPr>
      </w:pPr>
      <w:r w:rsidRPr="00A32BFF">
        <w:rPr>
          <w:rFonts w:ascii="Calibri" w:hAnsi="Calibri"/>
          <w:b/>
          <w:sz w:val="24"/>
        </w:rPr>
        <w:t xml:space="preserve">D – </w:t>
      </w:r>
      <w:r w:rsidR="00580BD6" w:rsidRPr="00580BD6">
        <w:rPr>
          <w:b/>
          <w:u w:val="single"/>
        </w:rPr>
        <w:t xml:space="preserve">Extensão universitária </w:t>
      </w:r>
    </w:p>
    <w:p w14:paraId="7A573DB5" w14:textId="77777777" w:rsidR="009D7FE8" w:rsidRPr="002006AA" w:rsidRDefault="009D7FE8" w:rsidP="002006AA">
      <w:pPr>
        <w:pStyle w:val="BodyText"/>
        <w:spacing w:line="360" w:lineRule="auto"/>
        <w:rPr>
          <w:rFonts w:ascii="Calibri" w:hAnsi="Calibri"/>
          <w:sz w:val="22"/>
        </w:rPr>
      </w:pPr>
    </w:p>
    <w:p w14:paraId="26EF8D4E" w14:textId="179CF11E" w:rsidR="00580BD6" w:rsidRDefault="00F20E52" w:rsidP="00580BD6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lang w:eastAsia="pt-PT"/>
        </w:rPr>
      </w:pPr>
      <w:r>
        <w:rPr>
          <w:rFonts w:cs="Times New Roman"/>
          <w:lang w:eastAsia="pt-PT"/>
        </w:rPr>
        <w:t>p</w:t>
      </w:r>
      <w:r w:rsidR="00580BD6" w:rsidRPr="00580BD6">
        <w:rPr>
          <w:rFonts w:cs="Times New Roman"/>
          <w:lang w:eastAsia="pt-PT"/>
        </w:rPr>
        <w:t>restações de serviços no âmbito da valorização económica e social do conhecimento</w:t>
      </w:r>
      <w:r w:rsidR="00580BD6">
        <w:rPr>
          <w:rFonts w:cs="Times New Roman"/>
          <w:lang w:eastAsia="pt-PT"/>
        </w:rPr>
        <w:t>;</w:t>
      </w:r>
    </w:p>
    <w:p w14:paraId="51605466" w14:textId="36D54190" w:rsidR="00580BD6" w:rsidRDefault="00F20E52" w:rsidP="005C414D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lang w:eastAsia="pt-PT"/>
        </w:rPr>
      </w:pPr>
      <w:r>
        <w:rPr>
          <w:rFonts w:cs="Times New Roman"/>
          <w:lang w:eastAsia="pt-PT"/>
        </w:rPr>
        <w:t>p</w:t>
      </w:r>
      <w:r w:rsidR="00580BD6" w:rsidRPr="00580BD6">
        <w:rPr>
          <w:rFonts w:cs="Times New Roman"/>
          <w:lang w:eastAsia="pt-PT"/>
        </w:rPr>
        <w:t>rogramas de formação contínua, de intercâmbio de experiências</w:t>
      </w:r>
      <w:r w:rsidR="00580BD6">
        <w:rPr>
          <w:rFonts w:cs="Times New Roman"/>
          <w:lang w:eastAsia="pt-PT"/>
        </w:rPr>
        <w:t>;</w:t>
      </w:r>
    </w:p>
    <w:p w14:paraId="3862352D" w14:textId="0EC33AF3" w:rsidR="00580BD6" w:rsidRDefault="00F20E52" w:rsidP="00034983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lang w:eastAsia="pt-PT"/>
        </w:rPr>
      </w:pPr>
      <w:r>
        <w:rPr>
          <w:rFonts w:cs="Times New Roman"/>
          <w:lang w:eastAsia="pt-PT"/>
        </w:rPr>
        <w:t>c</w:t>
      </w:r>
      <w:r w:rsidR="00580BD6" w:rsidRPr="00580BD6">
        <w:rPr>
          <w:rFonts w:cs="Times New Roman"/>
          <w:lang w:eastAsia="pt-PT"/>
        </w:rPr>
        <w:t>ursos e seminários destinados à divulgação de conhecimentos</w:t>
      </w:r>
      <w:r w:rsidR="00580BD6">
        <w:rPr>
          <w:rFonts w:cs="Times New Roman"/>
          <w:lang w:eastAsia="pt-PT"/>
        </w:rPr>
        <w:t>;</w:t>
      </w:r>
    </w:p>
    <w:p w14:paraId="425733BF" w14:textId="45920EF9" w:rsidR="006714A9" w:rsidRPr="0033510D" w:rsidRDefault="00F20E52" w:rsidP="00A07BAE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>
        <w:rPr>
          <w:rFonts w:cs="Times New Roman"/>
          <w:lang w:eastAsia="pt-PT"/>
        </w:rPr>
        <w:t>o</w:t>
      </w:r>
      <w:r w:rsidR="00580BD6" w:rsidRPr="00580BD6">
        <w:rPr>
          <w:rFonts w:cs="Times New Roman"/>
          <w:lang w:eastAsia="pt-PT"/>
        </w:rPr>
        <w:t>utras atividades relevantes para a investigação e disseminação do conhecimento, designadamente serviço à comunidade no âmbito da organização, serviço de cooperação e consultadoria a outras instituições</w:t>
      </w:r>
      <w:r w:rsidR="00580BD6">
        <w:rPr>
          <w:rFonts w:cs="Times New Roman"/>
          <w:lang w:eastAsia="pt-PT"/>
        </w:rPr>
        <w:t>.</w:t>
      </w:r>
    </w:p>
    <w:p w14:paraId="4B3A02B0" w14:textId="12B20D4B" w:rsidR="0033510D" w:rsidRDefault="0033510D" w:rsidP="0033510D">
      <w:pPr>
        <w:spacing w:line="360" w:lineRule="auto"/>
        <w:jc w:val="both"/>
        <w:rPr>
          <w:rFonts w:ascii="Calibri" w:hAnsi="Calibri"/>
        </w:rPr>
      </w:pPr>
    </w:p>
    <w:p w14:paraId="53B4B329" w14:textId="564A1F95" w:rsidR="0033510D" w:rsidRDefault="0033510D" w:rsidP="0033510D">
      <w:pPr>
        <w:spacing w:line="360" w:lineRule="auto"/>
        <w:jc w:val="both"/>
        <w:rPr>
          <w:rFonts w:ascii="Calibri" w:hAnsi="Calibri"/>
        </w:rPr>
      </w:pPr>
    </w:p>
    <w:p w14:paraId="377034CB" w14:textId="0F5552E2" w:rsidR="007E1A8F" w:rsidRDefault="0058061B" w:rsidP="00F20E52">
      <w:pPr>
        <w:pStyle w:val="BodyText"/>
        <w:shd w:val="clear" w:color="auto" w:fill="D9D9D9" w:themeFill="background1" w:themeFillShade="D9"/>
        <w:spacing w:line="360" w:lineRule="auto"/>
        <w:outlineLvl w:val="0"/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p w14:paraId="593DC76E" w14:textId="3218A54C" w:rsidR="00817E5B" w:rsidRDefault="00817E5B"/>
    <w:sectPr w:rsidR="00817E5B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OGCHKå¼«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B41430"/>
    <w:multiLevelType w:val="hybridMultilevel"/>
    <w:tmpl w:val="725221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1AC5"/>
    <w:multiLevelType w:val="hybridMultilevel"/>
    <w:tmpl w:val="73C02D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712D"/>
    <w:multiLevelType w:val="hybridMultilevel"/>
    <w:tmpl w:val="3E4C5A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21CFD"/>
    <w:multiLevelType w:val="hybridMultilevel"/>
    <w:tmpl w:val="A1D6FA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35FE"/>
    <w:multiLevelType w:val="hybridMultilevel"/>
    <w:tmpl w:val="FCDE58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0BEE"/>
    <w:multiLevelType w:val="hybridMultilevel"/>
    <w:tmpl w:val="C0D8B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7795C"/>
    <w:multiLevelType w:val="hybridMultilevel"/>
    <w:tmpl w:val="FEB61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E63C0"/>
    <w:multiLevelType w:val="hybridMultilevel"/>
    <w:tmpl w:val="0C64D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F2C57"/>
    <w:multiLevelType w:val="hybridMultilevel"/>
    <w:tmpl w:val="6F92A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3C3"/>
    <w:multiLevelType w:val="hybridMultilevel"/>
    <w:tmpl w:val="E0DAB5AA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57A1E33"/>
    <w:multiLevelType w:val="hybridMultilevel"/>
    <w:tmpl w:val="847ABA3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361344"/>
    <w:multiLevelType w:val="hybridMultilevel"/>
    <w:tmpl w:val="73840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10FF"/>
    <w:multiLevelType w:val="hybridMultilevel"/>
    <w:tmpl w:val="70166D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A27D39"/>
    <w:multiLevelType w:val="hybridMultilevel"/>
    <w:tmpl w:val="AAA64A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45815"/>
    <w:multiLevelType w:val="hybridMultilevel"/>
    <w:tmpl w:val="BDBAFE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1911D1"/>
    <w:multiLevelType w:val="hybridMultilevel"/>
    <w:tmpl w:val="4306B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F790D"/>
    <w:multiLevelType w:val="hybridMultilevel"/>
    <w:tmpl w:val="6590C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F2E9F"/>
    <w:multiLevelType w:val="hybridMultilevel"/>
    <w:tmpl w:val="92D8F6C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AC5BAC"/>
    <w:multiLevelType w:val="hybridMultilevel"/>
    <w:tmpl w:val="1C6CA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50C38"/>
    <w:multiLevelType w:val="hybridMultilevel"/>
    <w:tmpl w:val="C42C52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76E14"/>
    <w:multiLevelType w:val="hybridMultilevel"/>
    <w:tmpl w:val="921EF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5"/>
  </w:num>
  <w:num w:numId="4">
    <w:abstractNumId w:val="10"/>
  </w:num>
  <w:num w:numId="5">
    <w:abstractNumId w:val="30"/>
  </w:num>
  <w:num w:numId="6">
    <w:abstractNumId w:val="24"/>
  </w:num>
  <w:num w:numId="7">
    <w:abstractNumId w:val="29"/>
  </w:num>
  <w:num w:numId="8">
    <w:abstractNumId w:val="20"/>
  </w:num>
  <w:num w:numId="9">
    <w:abstractNumId w:val="1"/>
  </w:num>
  <w:num w:numId="10">
    <w:abstractNumId w:val="21"/>
  </w:num>
  <w:num w:numId="11">
    <w:abstractNumId w:val="17"/>
  </w:num>
  <w:num w:numId="12">
    <w:abstractNumId w:val="0"/>
  </w:num>
  <w:num w:numId="13">
    <w:abstractNumId w:val="12"/>
  </w:num>
  <w:num w:numId="14">
    <w:abstractNumId w:val="28"/>
  </w:num>
  <w:num w:numId="15">
    <w:abstractNumId w:val="15"/>
  </w:num>
  <w:num w:numId="16">
    <w:abstractNumId w:val="11"/>
  </w:num>
  <w:num w:numId="17">
    <w:abstractNumId w:val="27"/>
  </w:num>
  <w:num w:numId="18">
    <w:abstractNumId w:val="33"/>
  </w:num>
  <w:num w:numId="19">
    <w:abstractNumId w:val="32"/>
  </w:num>
  <w:num w:numId="20">
    <w:abstractNumId w:val="26"/>
  </w:num>
  <w:num w:numId="21">
    <w:abstractNumId w:val="8"/>
  </w:num>
  <w:num w:numId="22">
    <w:abstractNumId w:val="22"/>
  </w:num>
  <w:num w:numId="23">
    <w:abstractNumId w:val="31"/>
  </w:num>
  <w:num w:numId="24">
    <w:abstractNumId w:val="14"/>
  </w:num>
  <w:num w:numId="25">
    <w:abstractNumId w:val="9"/>
  </w:num>
  <w:num w:numId="26">
    <w:abstractNumId w:val="18"/>
  </w:num>
  <w:num w:numId="27">
    <w:abstractNumId w:val="23"/>
  </w:num>
  <w:num w:numId="28">
    <w:abstractNumId w:val="6"/>
  </w:num>
  <w:num w:numId="29">
    <w:abstractNumId w:val="4"/>
  </w:num>
  <w:num w:numId="30">
    <w:abstractNumId w:val="7"/>
  </w:num>
  <w:num w:numId="31">
    <w:abstractNumId w:val="19"/>
  </w:num>
  <w:num w:numId="32">
    <w:abstractNumId w:val="5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6A"/>
    <w:rsid w:val="00020BAA"/>
    <w:rsid w:val="00064612"/>
    <w:rsid w:val="000B19A7"/>
    <w:rsid w:val="000D2E85"/>
    <w:rsid w:val="00134FA7"/>
    <w:rsid w:val="001B1E6A"/>
    <w:rsid w:val="001E13B5"/>
    <w:rsid w:val="002006AA"/>
    <w:rsid w:val="00205604"/>
    <w:rsid w:val="0021250E"/>
    <w:rsid w:val="002540DE"/>
    <w:rsid w:val="002626B1"/>
    <w:rsid w:val="0033510D"/>
    <w:rsid w:val="00340EBA"/>
    <w:rsid w:val="00357160"/>
    <w:rsid w:val="00360D8B"/>
    <w:rsid w:val="003633BA"/>
    <w:rsid w:val="003C7186"/>
    <w:rsid w:val="003E6B69"/>
    <w:rsid w:val="00453277"/>
    <w:rsid w:val="00501B53"/>
    <w:rsid w:val="00511C5B"/>
    <w:rsid w:val="00512738"/>
    <w:rsid w:val="00523F09"/>
    <w:rsid w:val="0058061B"/>
    <w:rsid w:val="00580BD6"/>
    <w:rsid w:val="00581CD5"/>
    <w:rsid w:val="005B1D75"/>
    <w:rsid w:val="005F38FF"/>
    <w:rsid w:val="006502CA"/>
    <w:rsid w:val="00650BA8"/>
    <w:rsid w:val="006551BC"/>
    <w:rsid w:val="006714A9"/>
    <w:rsid w:val="006739E2"/>
    <w:rsid w:val="00694B20"/>
    <w:rsid w:val="006A253E"/>
    <w:rsid w:val="00744180"/>
    <w:rsid w:val="007529C4"/>
    <w:rsid w:val="00765B58"/>
    <w:rsid w:val="00780516"/>
    <w:rsid w:val="00793308"/>
    <w:rsid w:val="007B523C"/>
    <w:rsid w:val="007D2542"/>
    <w:rsid w:val="00817E5B"/>
    <w:rsid w:val="00873286"/>
    <w:rsid w:val="008B2AED"/>
    <w:rsid w:val="008C3BFC"/>
    <w:rsid w:val="008C4E44"/>
    <w:rsid w:val="008D1D13"/>
    <w:rsid w:val="008D282F"/>
    <w:rsid w:val="009202FB"/>
    <w:rsid w:val="00963DD1"/>
    <w:rsid w:val="00986974"/>
    <w:rsid w:val="009C77CE"/>
    <w:rsid w:val="009D7FE8"/>
    <w:rsid w:val="00A32BFF"/>
    <w:rsid w:val="00A73175"/>
    <w:rsid w:val="00B06426"/>
    <w:rsid w:val="00B07A5B"/>
    <w:rsid w:val="00B17C01"/>
    <w:rsid w:val="00B47082"/>
    <w:rsid w:val="00B55219"/>
    <w:rsid w:val="00B6378D"/>
    <w:rsid w:val="00C44640"/>
    <w:rsid w:val="00C447E8"/>
    <w:rsid w:val="00C65930"/>
    <w:rsid w:val="00C74A7B"/>
    <w:rsid w:val="00CC6AE0"/>
    <w:rsid w:val="00D5129C"/>
    <w:rsid w:val="00D51AF1"/>
    <w:rsid w:val="00DA29D9"/>
    <w:rsid w:val="00DD0AE5"/>
    <w:rsid w:val="00E15A95"/>
    <w:rsid w:val="00E6391E"/>
    <w:rsid w:val="00E80E66"/>
    <w:rsid w:val="00F20E52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08588e-df41-431b-bafe-e7896c3170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71F3F2CE362A45BD297059054AA58E" ma:contentTypeVersion="14" ma:contentTypeDescription="Criar um novo documento." ma:contentTypeScope="" ma:versionID="580397677236a427255d738fd4821e81">
  <xsd:schema xmlns:xsd="http://www.w3.org/2001/XMLSchema" xmlns:xs="http://www.w3.org/2001/XMLSchema" xmlns:p="http://schemas.microsoft.com/office/2006/metadata/properties" xmlns:ns3="4b08588e-df41-431b-bafe-e7896c317002" xmlns:ns4="9b2140f1-0cb4-488b-96f2-fdb5eba9a44a" targetNamespace="http://schemas.microsoft.com/office/2006/metadata/properties" ma:root="true" ma:fieldsID="4c4d94768720c66ae77dc3ac7d153492" ns3:_="" ns4:_="">
    <xsd:import namespace="4b08588e-df41-431b-bafe-e7896c317002"/>
    <xsd:import namespace="9b2140f1-0cb4-488b-96f2-fdb5eba9a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8588e-df41-431b-bafe-e7896c317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140f1-0cb4-488b-96f2-fdb5eba9a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DDEBB-8E8A-4E49-A7E0-002B11129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96562-DA6C-4D03-9A28-3301718D827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b2140f1-0cb4-488b-96f2-fdb5eba9a44a"/>
    <ds:schemaRef ds:uri="4b08588e-df41-431b-bafe-e7896c317002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506F00-DED1-41DD-A6CF-C9D43FD5A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8588e-df41-431b-bafe-e7896c317002"/>
    <ds:schemaRef ds:uri="9b2140f1-0cb4-488b-96f2-fdb5eba9a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Microsoft Office</dc:creator>
  <cp:lastModifiedBy>Leonor Carvalho</cp:lastModifiedBy>
  <cp:revision>2</cp:revision>
  <cp:lastPrinted>2019-11-05T15:51:00Z</cp:lastPrinted>
  <dcterms:created xsi:type="dcterms:W3CDTF">2023-08-22T09:39:00Z</dcterms:created>
  <dcterms:modified xsi:type="dcterms:W3CDTF">2023-08-22T09:39:00Z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0x0101004E71F3F2CE362A45BD297059054AA58E</vt:lpwstr>
  </property>
</Properties>
</file>