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3EE8F" w14:textId="77777777" w:rsidR="00BF2936" w:rsidRPr="0071705B" w:rsidRDefault="00BF2936" w:rsidP="00BF2936">
      <w:pPr>
        <w:spacing w:after="120" w:line="360" w:lineRule="auto"/>
        <w:jc w:val="center"/>
        <w:rPr>
          <w:rFonts w:ascii="Verdana" w:hAnsi="Verdana"/>
          <w:b/>
          <w:smallCaps/>
          <w:color w:val="1F497D" w:themeColor="text2"/>
        </w:rPr>
      </w:pPr>
    </w:p>
    <w:p w14:paraId="4CE3D46B" w14:textId="77777777" w:rsidR="00C33F44" w:rsidRPr="006148C1" w:rsidRDefault="00BF2936" w:rsidP="00BF2936">
      <w:pPr>
        <w:spacing w:after="120" w:line="360" w:lineRule="auto"/>
        <w:jc w:val="center"/>
        <w:rPr>
          <w:rFonts w:ascii="Montserrat" w:hAnsi="Montserrat"/>
          <w:smallCaps/>
        </w:rPr>
      </w:pPr>
      <w:r w:rsidRPr="006148C1">
        <w:rPr>
          <w:rFonts w:ascii="Montserrat" w:hAnsi="Montserrat"/>
          <w:b/>
          <w:smallCaps/>
        </w:rPr>
        <w:t>Requ</w:t>
      </w:r>
      <w:bookmarkStart w:id="0" w:name="_GoBack"/>
      <w:bookmarkEnd w:id="0"/>
      <w:r w:rsidRPr="006148C1">
        <w:rPr>
          <w:rFonts w:ascii="Montserrat" w:hAnsi="Montserrat"/>
          <w:b/>
          <w:smallCaps/>
        </w:rPr>
        <w:t>erimento</w:t>
      </w:r>
    </w:p>
    <w:p w14:paraId="7DFC15C0" w14:textId="77777777" w:rsidR="00BF2936" w:rsidRPr="00B67B10" w:rsidRDefault="00BF2936" w:rsidP="000B0FA6">
      <w:pPr>
        <w:rPr>
          <w:rFonts w:ascii="Montserrat" w:hAnsi="Montserrat"/>
          <w:sz w:val="20"/>
          <w:szCs w:val="20"/>
        </w:rPr>
      </w:pPr>
    </w:p>
    <w:p w14:paraId="4ADB5A37" w14:textId="54A80797" w:rsidR="008C10DB" w:rsidRPr="00B67B10" w:rsidRDefault="00BF2936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E</w:t>
      </w:r>
      <w:r w:rsidR="008C10DB" w:rsidRPr="00B67B10">
        <w:rPr>
          <w:rFonts w:ascii="Montserrat" w:hAnsi="Montserrat"/>
          <w:sz w:val="20"/>
          <w:szCs w:val="20"/>
        </w:rPr>
        <w:t>xm</w:t>
      </w:r>
      <w:r w:rsidR="001F356C">
        <w:rPr>
          <w:rFonts w:ascii="Montserrat" w:hAnsi="Montserrat"/>
          <w:sz w:val="20"/>
          <w:szCs w:val="20"/>
        </w:rPr>
        <w:t>os</w:t>
      </w:r>
      <w:r w:rsidR="001B2A16" w:rsidRPr="00B67B10">
        <w:rPr>
          <w:rFonts w:ascii="Montserrat" w:hAnsi="Montserrat"/>
          <w:sz w:val="20"/>
          <w:szCs w:val="20"/>
        </w:rPr>
        <w:t>.</w:t>
      </w:r>
      <w:r w:rsidR="00867F0D" w:rsidRPr="00B67B10">
        <w:rPr>
          <w:rFonts w:ascii="Montserrat" w:hAnsi="Montserrat"/>
          <w:sz w:val="20"/>
          <w:szCs w:val="20"/>
        </w:rPr>
        <w:t xml:space="preserve"> </w:t>
      </w:r>
      <w:r w:rsidR="00D716B0">
        <w:rPr>
          <w:rFonts w:ascii="Montserrat" w:hAnsi="Montserrat"/>
          <w:sz w:val="20"/>
          <w:szCs w:val="20"/>
        </w:rPr>
        <w:t>Membros da Comissão de Avaliação</w:t>
      </w:r>
    </w:p>
    <w:p w14:paraId="2AA8BE0B" w14:textId="346F93D4" w:rsidR="00BF2936" w:rsidRPr="00B67B10" w:rsidRDefault="004F1804" w:rsidP="00207E0D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Text1"/>
            <w:enabled/>
            <w:calcOnExit w:val="0"/>
            <w:textInput>
              <w:default w:val="Nome Completo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Nome Completo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portador(a) do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Tipo de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Tipo de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n.º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N.º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N.º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residente na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Morada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Morada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com telefone n.º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Contacto Telefónico"/>
            </w:textInput>
          </w:ffData>
        </w:fldCha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3A40AF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Contacto Telefónico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e endereço eletrónico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Email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vem por este meio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requerer a V. </w:t>
      </w:r>
      <w:proofErr w:type="spellStart"/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Ex.ª</w:t>
      </w:r>
      <w:r w:rsidR="006148C1">
        <w:rPr>
          <w:rFonts w:ascii="Montserrat" w:eastAsia="Times New Roman" w:hAnsi="Montserrat" w:cstheme="minorHAnsi"/>
          <w:sz w:val="20"/>
          <w:szCs w:val="20"/>
          <w:lang w:eastAsia="pt-PT"/>
        </w:rPr>
        <w:t>s</w:t>
      </w:r>
      <w:proofErr w:type="spellEnd"/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a aceitação da sua candidatura ao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F356C" w:rsidRPr="001F356C">
        <w:rPr>
          <w:rFonts w:ascii="Montserrat" w:eastAsia="Times New Roman" w:hAnsi="Montserrat" w:cstheme="minorHAnsi"/>
          <w:sz w:val="20"/>
          <w:szCs w:val="20"/>
          <w:lang w:eastAsia="pt-PT"/>
        </w:rPr>
        <w:t>Concurso para Atribuição de Bolsa de Mérito a Estudantes do 3.º Ciclo da Escola de Ciências Sociais e Humanas do Iscte – Instituto Universitário de Lisboa, 2023-2024</w:t>
      </w:r>
      <w:r w:rsidR="001F356C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com referência </w:t>
      </w:r>
      <w:r w:rsidR="00207E0D" w:rsidRPr="00207E0D">
        <w:rPr>
          <w:rFonts w:ascii="Montserrat" w:eastAsia="Times New Roman" w:hAnsi="Montserrat" w:cstheme="minorHAnsi"/>
          <w:sz w:val="20"/>
          <w:szCs w:val="20"/>
          <w:lang w:eastAsia="pt-PT"/>
        </w:rPr>
        <w:t>BM_PhD</w:t>
      </w:r>
      <w:r w:rsidR="004B7679">
        <w:rPr>
          <w:rFonts w:ascii="Montserrat" w:eastAsia="Times New Roman" w:hAnsi="Montserrat" w:cstheme="minorHAnsi"/>
          <w:sz w:val="20"/>
          <w:szCs w:val="20"/>
          <w:lang w:eastAsia="pt-PT"/>
        </w:rPr>
        <w:t>Ant</w:t>
      </w:r>
      <w:r w:rsidR="00207E0D" w:rsidRPr="00207E0D">
        <w:rPr>
          <w:rFonts w:ascii="Montserrat" w:eastAsia="Times New Roman" w:hAnsi="Montserrat" w:cstheme="minorHAnsi"/>
          <w:sz w:val="20"/>
          <w:szCs w:val="20"/>
          <w:lang w:eastAsia="pt-PT"/>
        </w:rPr>
        <w:t>_01_2023</w:t>
      </w:r>
      <w:r w:rsidR="001F356C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. </w:t>
      </w:r>
    </w:p>
    <w:p w14:paraId="53A272A0" w14:textId="25672CCC" w:rsidR="002C03F2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Declara ainda que concorda receber por via de correio eletrónico as comunicações e notificações decorrentes do presente concurso de recrutamento</w:t>
      </w:r>
    </w:p>
    <w:p w14:paraId="1BB84E8B" w14:textId="77777777" w:rsidR="004F1804" w:rsidRPr="00B67B10" w:rsidRDefault="001B2A16" w:rsidP="001B2A16">
      <w:pPr>
        <w:spacing w:after="120" w:line="360" w:lineRule="auto"/>
        <w:jc w:val="both"/>
        <w:rPr>
          <w:rFonts w:ascii="Montserrat" w:eastAsia="Times New Roman" w:hAnsi="Montserrat" w:cstheme="minorHAnsi"/>
          <w:b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Junto se anexa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:</w:t>
      </w:r>
    </w:p>
    <w:p w14:paraId="08A9D9B4" w14:textId="1BDBBFBB" w:rsidR="004F1804" w:rsidRPr="00B67B10" w:rsidRDefault="001B2A16" w:rsidP="000A7866">
      <w:pPr>
        <w:tabs>
          <w:tab w:val="left" w:pos="6510"/>
        </w:tabs>
        <w:spacing w:after="120" w:line="360" w:lineRule="auto"/>
        <w:ind w:left="720" w:hanging="720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 (Descrição dos anexos)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 xml:space="preserve"> (Descrição dos anexos)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0A7866">
        <w:rPr>
          <w:rFonts w:ascii="Montserrat" w:eastAsia="Times New Roman" w:hAnsi="Montserrat" w:cstheme="minorHAnsi"/>
          <w:sz w:val="20"/>
          <w:szCs w:val="20"/>
          <w:lang w:eastAsia="pt-PT"/>
        </w:rPr>
        <w:tab/>
      </w:r>
    </w:p>
    <w:p w14:paraId="7711927F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782E169B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44BC1BF9" w14:textId="77777777" w:rsidR="006D7E2A" w:rsidRDefault="006D7E2A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6B5BBF36" w14:textId="77777777" w:rsidR="006D7E2A" w:rsidRDefault="006D7E2A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1B7F59B6" w14:textId="77777777" w:rsidR="006D7E2A" w:rsidRDefault="006D7E2A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1B263DE9" w14:textId="39C37C2B" w:rsidR="00867F0D" w:rsidRPr="00B67B10" w:rsidRDefault="0007175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ab/>
      </w:r>
    </w:p>
    <w:p w14:paraId="2521C207" w14:textId="77777777" w:rsidR="00867F0D" w:rsidRPr="00B67B10" w:rsidRDefault="00361A63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528918596"/>
          <w:placeholder>
            <w:docPart w:val="654DDB7835A6410499AEC5DFF90DA68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local</w:t>
          </w:r>
        </w:sdtContent>
      </w:sdt>
      <w:r w:rsidR="00867F0D" w:rsidRPr="00B67B10">
        <w:rPr>
          <w:rFonts w:ascii="Montserrat" w:hAnsi="Montserrat"/>
          <w:sz w:val="20"/>
          <w:szCs w:val="20"/>
        </w:rPr>
        <w:t xml:space="preserve">, </w:t>
      </w: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-794376120"/>
          <w:placeholder>
            <w:docPart w:val="B5AF8B9E054044E4847D1A51E858381D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data</w:t>
          </w:r>
        </w:sdtContent>
      </w:sdt>
    </w:p>
    <w:p w14:paraId="1B1D4ABB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4DC8A6A6" w14:textId="77777777" w:rsidR="001B2A16" w:rsidRPr="00B67B10" w:rsidRDefault="001B2A16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O requerente,</w:t>
      </w:r>
    </w:p>
    <w:p w14:paraId="25AE096B" w14:textId="77777777" w:rsidR="00867F0D" w:rsidRPr="00B67B10" w:rsidRDefault="008C10DB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B67B10">
        <w:rPr>
          <w:rFonts w:ascii="Montserrat" w:hAnsi="Montserrat"/>
          <w:sz w:val="20"/>
          <w:szCs w:val="20"/>
        </w:rPr>
        <w:instrText xml:space="preserve"> FORMTEXT </w:instrText>
      </w:r>
      <w:r w:rsidRPr="00B67B10">
        <w:rPr>
          <w:rFonts w:ascii="Montserrat" w:hAnsi="Montserrat"/>
          <w:sz w:val="20"/>
          <w:szCs w:val="20"/>
        </w:rPr>
      </w:r>
      <w:r w:rsidRPr="00B67B10">
        <w:rPr>
          <w:rFonts w:ascii="Montserrat" w:hAnsi="Montserrat"/>
          <w:sz w:val="20"/>
          <w:szCs w:val="20"/>
        </w:rPr>
        <w:fldChar w:fldCharType="separate"/>
      </w:r>
      <w:r w:rsidRPr="00B67B10">
        <w:rPr>
          <w:rFonts w:ascii="Montserrat" w:hAnsi="Montserrat"/>
          <w:noProof/>
          <w:sz w:val="20"/>
          <w:szCs w:val="20"/>
        </w:rPr>
        <w:t>Nome</w:t>
      </w:r>
      <w:r w:rsidRPr="00B67B10">
        <w:rPr>
          <w:rFonts w:ascii="Montserrat" w:hAnsi="Montserrat"/>
          <w:sz w:val="20"/>
          <w:szCs w:val="20"/>
        </w:rPr>
        <w:fldChar w:fldCharType="end"/>
      </w:r>
    </w:p>
    <w:p w14:paraId="20AC22EB" w14:textId="77777777" w:rsidR="00614FF8" w:rsidRPr="00C33F44" w:rsidRDefault="00614FF8" w:rsidP="001B2A16">
      <w:pPr>
        <w:spacing w:after="120" w:line="360" w:lineRule="auto"/>
        <w:jc w:val="center"/>
      </w:pPr>
    </w:p>
    <w:sectPr w:rsidR="00614FF8" w:rsidRPr="00C33F44" w:rsidSect="001B2A1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24E65" w14:textId="77777777" w:rsidR="00361A63" w:rsidRDefault="00361A63" w:rsidP="000B0FA6">
      <w:pPr>
        <w:spacing w:after="0" w:line="240" w:lineRule="auto"/>
      </w:pPr>
      <w:r>
        <w:separator/>
      </w:r>
    </w:p>
  </w:endnote>
  <w:endnote w:type="continuationSeparator" w:id="0">
    <w:p w14:paraId="5AF1F3B5" w14:textId="77777777" w:rsidR="00361A63" w:rsidRDefault="00361A63" w:rsidP="000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organAvec-Bold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21367" w14:textId="77777777" w:rsidR="00561A9D" w:rsidRPr="00652411" w:rsidRDefault="00561A9D" w:rsidP="00561A9D">
    <w:pPr>
      <w:pStyle w:val="Rodap"/>
      <w:rPr>
        <w:rFonts w:ascii="Montserrat" w:hAnsi="Montserrat"/>
        <w:sz w:val="16"/>
        <w:szCs w:val="16"/>
      </w:rPr>
    </w:pPr>
    <w:r w:rsidRPr="00652411">
      <w:rPr>
        <w:rFonts w:ascii="Montserrat" w:hAnsi="Montserrat" w:cs="MorganAvec-Bold"/>
        <w:color w:val="808080"/>
        <w:sz w:val="16"/>
        <w:szCs w:val="16"/>
      </w:rPr>
      <w:t>ISCTE-Instituto Universitário de Lisboa</w:t>
    </w:r>
    <w:r w:rsidRPr="00652411">
      <w:rPr>
        <w:rFonts w:ascii="Montserrat" w:hAnsi="Montserrat" w:cs="MorganAvec-Bold"/>
        <w:color w:val="808080"/>
        <w:sz w:val="16"/>
        <w:szCs w:val="16"/>
      </w:rPr>
      <w:tab/>
    </w:r>
    <w:r w:rsidRPr="00652411">
      <w:rPr>
        <w:rFonts w:ascii="Montserrat" w:hAnsi="Montserrat" w:cs="MorganAvec-Bold"/>
        <w:color w:val="808080"/>
        <w:sz w:val="16"/>
        <w:szCs w:val="16"/>
      </w:rPr>
      <w:tab/>
    </w:r>
    <w:r w:rsidRPr="00652411">
      <w:rPr>
        <w:rFonts w:ascii="Montserrat" w:hAnsi="Montserrat"/>
        <w:sz w:val="16"/>
        <w:szCs w:val="16"/>
      </w:rPr>
      <w:fldChar w:fldCharType="begin"/>
    </w:r>
    <w:r w:rsidRPr="00652411">
      <w:rPr>
        <w:rFonts w:ascii="Montserrat" w:hAnsi="Montserrat"/>
        <w:sz w:val="16"/>
        <w:szCs w:val="16"/>
      </w:rPr>
      <w:instrText xml:space="preserve"> PAGE </w:instrText>
    </w:r>
    <w:r w:rsidRPr="00652411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2</w:t>
    </w:r>
    <w:r w:rsidRPr="00652411">
      <w:rPr>
        <w:rFonts w:ascii="Montserrat" w:hAnsi="Montserrat"/>
        <w:sz w:val="16"/>
        <w:szCs w:val="16"/>
      </w:rPr>
      <w:fldChar w:fldCharType="end"/>
    </w:r>
    <w:r w:rsidRPr="00652411">
      <w:rPr>
        <w:rFonts w:ascii="Montserrat" w:hAnsi="Montserrat"/>
        <w:sz w:val="16"/>
        <w:szCs w:val="16"/>
      </w:rPr>
      <w:t xml:space="preserve"> / </w:t>
    </w:r>
    <w:r w:rsidRPr="00652411">
      <w:rPr>
        <w:rFonts w:ascii="Montserrat" w:hAnsi="Montserrat"/>
        <w:sz w:val="16"/>
        <w:szCs w:val="16"/>
      </w:rPr>
      <w:fldChar w:fldCharType="begin"/>
    </w:r>
    <w:r w:rsidRPr="00652411">
      <w:rPr>
        <w:rFonts w:ascii="Montserrat" w:hAnsi="Montserrat"/>
        <w:sz w:val="16"/>
        <w:szCs w:val="16"/>
      </w:rPr>
      <w:instrText xml:space="preserve"> NUMPAGES  </w:instrText>
    </w:r>
    <w:r w:rsidRPr="00652411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6</w:t>
    </w:r>
    <w:r w:rsidRPr="00652411">
      <w:rPr>
        <w:rFonts w:ascii="Montserrat" w:hAnsi="Montserrat"/>
        <w:sz w:val="16"/>
        <w:szCs w:val="16"/>
      </w:rPr>
      <w:fldChar w:fldCharType="end"/>
    </w:r>
  </w:p>
  <w:p w14:paraId="01AEF957" w14:textId="77777777" w:rsidR="00561A9D" w:rsidRPr="00652411" w:rsidRDefault="00561A9D" w:rsidP="00561A9D">
    <w:pPr>
      <w:autoSpaceDE w:val="0"/>
      <w:autoSpaceDN w:val="0"/>
      <w:adjustRightInd w:val="0"/>
      <w:spacing w:after="0"/>
      <w:rPr>
        <w:rFonts w:ascii="Montserrat" w:hAnsi="Montserrat" w:cs="MorganAvec-Bold"/>
        <w:color w:val="808080"/>
        <w:sz w:val="16"/>
        <w:szCs w:val="16"/>
      </w:rPr>
    </w:pPr>
    <w:r w:rsidRPr="00652411">
      <w:rPr>
        <w:rFonts w:ascii="Montserrat" w:hAnsi="Montserrat" w:cs="MorganAvec-Bold"/>
        <w:color w:val="808080"/>
        <w:sz w:val="16"/>
        <w:szCs w:val="16"/>
      </w:rPr>
      <w:t xml:space="preserve">Av. das Forças Armadas, 1649-026 LISBOA Portugal </w:t>
    </w:r>
  </w:p>
  <w:p w14:paraId="30A02473" w14:textId="77777777" w:rsidR="00561A9D" w:rsidRPr="00652411" w:rsidRDefault="00561A9D" w:rsidP="00561A9D">
    <w:pPr>
      <w:spacing w:after="0"/>
      <w:rPr>
        <w:rFonts w:ascii="Montserrat" w:hAnsi="Montserrat"/>
        <w:lang w:val="en-US"/>
      </w:rPr>
    </w:pPr>
    <w:proofErr w:type="spellStart"/>
    <w:r w:rsidRPr="00652411">
      <w:rPr>
        <w:rFonts w:ascii="Montserrat" w:hAnsi="Montserrat" w:cs="MorganAvec-Bold"/>
        <w:color w:val="808080"/>
        <w:sz w:val="16"/>
        <w:szCs w:val="16"/>
        <w:lang w:val="en-US"/>
      </w:rPr>
      <w:t>tel</w:t>
    </w:r>
    <w:proofErr w:type="spellEnd"/>
    <w:r w:rsidRPr="00652411">
      <w:rPr>
        <w:rFonts w:ascii="Montserrat" w:hAnsi="Montserrat" w:cs="MorganAvec-Bold"/>
        <w:color w:val="808080"/>
        <w:sz w:val="16"/>
        <w:szCs w:val="16"/>
        <w:lang w:val="en-US"/>
      </w:rPr>
      <w:t xml:space="preserve"> +351 217 903 000 fax +351 217 964 710 www.iscte-iul.pt</w:t>
    </w:r>
  </w:p>
  <w:p w14:paraId="503F275E" w14:textId="41B6204D" w:rsidR="00F328A1" w:rsidRDefault="00F328A1" w:rsidP="00561A9D">
    <w:pPr>
      <w:pStyle w:val="Rodap"/>
      <w:tabs>
        <w:tab w:val="clear" w:pos="4680"/>
        <w:tab w:val="clear" w:pos="9360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053A7" w14:textId="77777777" w:rsidR="00361A63" w:rsidRDefault="00361A63" w:rsidP="000B0FA6">
      <w:pPr>
        <w:spacing w:after="0" w:line="240" w:lineRule="auto"/>
      </w:pPr>
      <w:r>
        <w:separator/>
      </w:r>
    </w:p>
  </w:footnote>
  <w:footnote w:type="continuationSeparator" w:id="0">
    <w:p w14:paraId="419206A0" w14:textId="77777777" w:rsidR="00361A63" w:rsidRDefault="00361A63" w:rsidP="000B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B163F" w14:textId="2795F6DD" w:rsidR="001B2A16" w:rsidRDefault="00F328A1" w:rsidP="008C10DB">
    <w:pPr>
      <w:pStyle w:val="Cabealho"/>
      <w:jc w:val="center"/>
    </w:pPr>
    <w:r>
      <w:rPr>
        <w:noProof/>
      </w:rPr>
      <w:drawing>
        <wp:inline distT="0" distB="0" distL="0" distR="0" wp14:anchorId="3F2C4AE3" wp14:editId="2141AEB3">
          <wp:extent cx="2724150" cy="885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B6D8B"/>
    <w:multiLevelType w:val="hybridMultilevel"/>
    <w:tmpl w:val="07769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44"/>
    <w:rsid w:val="00031870"/>
    <w:rsid w:val="0005285E"/>
    <w:rsid w:val="00071756"/>
    <w:rsid w:val="00075585"/>
    <w:rsid w:val="0008350A"/>
    <w:rsid w:val="00085EF2"/>
    <w:rsid w:val="000A7866"/>
    <w:rsid w:val="000B0FA6"/>
    <w:rsid w:val="000C31ED"/>
    <w:rsid w:val="00130FF2"/>
    <w:rsid w:val="001719CE"/>
    <w:rsid w:val="001B2A16"/>
    <w:rsid w:val="001F356C"/>
    <w:rsid w:val="00207E0D"/>
    <w:rsid w:val="002456DC"/>
    <w:rsid w:val="002C03F2"/>
    <w:rsid w:val="002C361E"/>
    <w:rsid w:val="003015B4"/>
    <w:rsid w:val="00342FE4"/>
    <w:rsid w:val="00361A63"/>
    <w:rsid w:val="003A40AF"/>
    <w:rsid w:val="003C7E9C"/>
    <w:rsid w:val="0042658E"/>
    <w:rsid w:val="004349BC"/>
    <w:rsid w:val="0044224F"/>
    <w:rsid w:val="0044799D"/>
    <w:rsid w:val="004705A6"/>
    <w:rsid w:val="00490B7B"/>
    <w:rsid w:val="004A25B4"/>
    <w:rsid w:val="004B7679"/>
    <w:rsid w:val="004D272A"/>
    <w:rsid w:val="004F1804"/>
    <w:rsid w:val="00542DEC"/>
    <w:rsid w:val="00547546"/>
    <w:rsid w:val="00547E72"/>
    <w:rsid w:val="0055663B"/>
    <w:rsid w:val="00561A9D"/>
    <w:rsid w:val="006148C1"/>
    <w:rsid w:val="00614FF8"/>
    <w:rsid w:val="00657A4C"/>
    <w:rsid w:val="006709EA"/>
    <w:rsid w:val="006909C9"/>
    <w:rsid w:val="006A3221"/>
    <w:rsid w:val="006D7E2A"/>
    <w:rsid w:val="0071705B"/>
    <w:rsid w:val="007A3449"/>
    <w:rsid w:val="0080221B"/>
    <w:rsid w:val="00867F0D"/>
    <w:rsid w:val="008C10DB"/>
    <w:rsid w:val="008E20D8"/>
    <w:rsid w:val="0099728D"/>
    <w:rsid w:val="00A671EC"/>
    <w:rsid w:val="00A73827"/>
    <w:rsid w:val="00AD2C3C"/>
    <w:rsid w:val="00B051F2"/>
    <w:rsid w:val="00B27225"/>
    <w:rsid w:val="00B438A9"/>
    <w:rsid w:val="00B43EF3"/>
    <w:rsid w:val="00B50C79"/>
    <w:rsid w:val="00B67B10"/>
    <w:rsid w:val="00B92F39"/>
    <w:rsid w:val="00BD4197"/>
    <w:rsid w:val="00BE28F2"/>
    <w:rsid w:val="00BE6BED"/>
    <w:rsid w:val="00BF2936"/>
    <w:rsid w:val="00C00A5D"/>
    <w:rsid w:val="00C270FE"/>
    <w:rsid w:val="00C33F44"/>
    <w:rsid w:val="00C862A0"/>
    <w:rsid w:val="00CB0388"/>
    <w:rsid w:val="00CB038C"/>
    <w:rsid w:val="00D716B0"/>
    <w:rsid w:val="00D73301"/>
    <w:rsid w:val="00E857DE"/>
    <w:rsid w:val="00EA2798"/>
    <w:rsid w:val="00EF0267"/>
    <w:rsid w:val="00EF56DB"/>
    <w:rsid w:val="00F15226"/>
    <w:rsid w:val="00F328A1"/>
    <w:rsid w:val="00FC6A83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4B3DB"/>
  <w15:docId w15:val="{2D31448B-A525-453F-8F94-A989184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rame">
    <w:name w:val="grame"/>
    <w:basedOn w:val="Tipodeletrapredefinidodopargrafo"/>
    <w:rsid w:val="00C33F44"/>
  </w:style>
  <w:style w:type="paragraph" w:styleId="Textodebalo">
    <w:name w:val="Balloon Text"/>
    <w:basedOn w:val="Normal"/>
    <w:link w:val="TextodebaloCarter"/>
    <w:uiPriority w:val="99"/>
    <w:semiHidden/>
    <w:unhideWhenUsed/>
    <w:rsid w:val="00C3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33F44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C33F44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2A16"/>
  </w:style>
  <w:style w:type="paragraph" w:styleId="Rodap">
    <w:name w:val="footer"/>
    <w:basedOn w:val="Normal"/>
    <w:link w:val="RodapCarte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5AF8B9E054044E4847D1A51E858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60A8-34F5-4F40-8069-DFF57315B31C}"/>
      </w:docPartPr>
      <w:docPartBody>
        <w:p w:rsidR="00783A49" w:rsidRDefault="00923A72" w:rsidP="00923A72">
          <w:pPr>
            <w:pStyle w:val="B5AF8B9E054044E4847D1A51E858381D2"/>
          </w:pPr>
          <w:r>
            <w:rPr>
              <w:rStyle w:val="TextodoMarcadordePosio"/>
            </w:rPr>
            <w:t>Data</w:t>
          </w:r>
        </w:p>
      </w:docPartBody>
    </w:docPart>
    <w:docPart>
      <w:docPartPr>
        <w:name w:val="654DDB7835A6410499AEC5DFF90D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62AE-1BEB-469E-A9A7-8B8F2843DFC4}"/>
      </w:docPartPr>
      <w:docPartBody>
        <w:p w:rsidR="0055116E" w:rsidRDefault="0055116E" w:rsidP="0055116E">
          <w:pPr>
            <w:pStyle w:val="654DDB7835A6410499AEC5DFF90DA687"/>
          </w:pPr>
          <w:r>
            <w:rPr>
              <w:rStyle w:val="TextodoMarcadordePosio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organAvec-Bold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72"/>
    <w:rsid w:val="00032289"/>
    <w:rsid w:val="000D60AE"/>
    <w:rsid w:val="001F4186"/>
    <w:rsid w:val="004271CC"/>
    <w:rsid w:val="0055116E"/>
    <w:rsid w:val="005703F0"/>
    <w:rsid w:val="00783A49"/>
    <w:rsid w:val="007A1245"/>
    <w:rsid w:val="00923A72"/>
    <w:rsid w:val="00A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5116E"/>
    <w:rPr>
      <w:color w:val="808080"/>
    </w:rPr>
  </w:style>
  <w:style w:type="paragraph" w:customStyle="1" w:styleId="B5AF8B9E054044E4847D1A51E858381D2">
    <w:name w:val="B5AF8B9E054044E4847D1A51E858381D2"/>
    <w:rsid w:val="00923A72"/>
    <w:rPr>
      <w:rFonts w:eastAsiaTheme="minorHAnsi"/>
      <w:lang w:eastAsia="en-US"/>
    </w:rPr>
  </w:style>
  <w:style w:type="paragraph" w:customStyle="1" w:styleId="654DDB7835A6410499AEC5DFF90DA687">
    <w:name w:val="654DDB7835A6410499AEC5DFF90DA687"/>
    <w:rsid w:val="005511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0F4A360390D9468E8D31507E3D53FA" ma:contentTypeVersion="19" ma:contentTypeDescription="Criar um novo documento." ma:contentTypeScope="" ma:versionID="db059e7fbccc98650ecf909dc70d7688">
  <xsd:schema xmlns:xsd="http://www.w3.org/2001/XMLSchema" xmlns:xs="http://www.w3.org/2001/XMLSchema" xmlns:p="http://schemas.microsoft.com/office/2006/metadata/properties" xmlns:ns2="b8623434-81e8-4c98-90ed-18576696a274" xmlns:ns3="d27342b5-04fd-4cdf-8a46-bee664481c99" targetNamespace="http://schemas.microsoft.com/office/2006/metadata/properties" ma:root="true" ma:fieldsID="41169abde3a74ab6b56b1bdc7dae0fb8" ns2:_="" ns3:_="">
    <xsd:import namespace="b8623434-81e8-4c98-90ed-18576696a274"/>
    <xsd:import namespace="d27342b5-04fd-4cdf-8a46-bee664481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23434-81e8-4c98-90ed-18576696a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42b5-04fd-4cdf-8a46-bee664481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136598-7768-438a-8d42-b2f45670f51c}" ma:internalName="TaxCatchAll" ma:showField="CatchAllData" ma:web="d27342b5-04fd-4cdf-8a46-bee664481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23434-81e8-4c98-90ed-18576696a274">
      <Terms xmlns="http://schemas.microsoft.com/office/infopath/2007/PartnerControls"/>
    </lcf76f155ced4ddcb4097134ff3c332f>
    <TaxCatchAll xmlns="d27342b5-04fd-4cdf-8a46-bee664481c9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52E3A8-80AD-4D59-BD29-722ED2B4B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23434-81e8-4c98-90ed-18576696a274"/>
    <ds:schemaRef ds:uri="d27342b5-04fd-4cdf-8a46-bee664481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42FD2-B9FE-46DC-AE8B-2EC6C5F5D979}">
  <ds:schemaRefs/>
</ds:datastoreItem>
</file>

<file path=customXml/itemProps4.xml><?xml version="1.0" encoding="utf-8"?>
<ds:datastoreItem xmlns:ds="http://schemas.openxmlformats.org/officeDocument/2006/customXml" ds:itemID="{99CA558E-117A-471F-AB3D-49DD693CDCC1}">
  <ds:schemaRefs>
    <ds:schemaRef ds:uri="http://schemas.microsoft.com/office/2006/metadata/properties"/>
    <ds:schemaRef ds:uri="http://schemas.microsoft.com/office/infopath/2007/PartnerControls"/>
    <ds:schemaRef ds:uri="b8623434-81e8-4c98-90ed-18576696a274"/>
    <ds:schemaRef ds:uri="d27342b5-04fd-4cdf-8a46-bee664481c99"/>
  </ds:schemaRefs>
</ds:datastoreItem>
</file>

<file path=customXml/itemProps5.xml><?xml version="1.0" encoding="utf-8"?>
<ds:datastoreItem xmlns:ds="http://schemas.openxmlformats.org/officeDocument/2006/customXml" ds:itemID="{15A44870-461E-4A72-A4E3-D127CDF2D90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5696602-3CFC-C649-B903-87452533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Marize Montez e Silva Rodrigues</dc:creator>
  <cp:keywords/>
  <dc:description/>
  <cp:lastModifiedBy>Catarina Fróis</cp:lastModifiedBy>
  <cp:revision>2</cp:revision>
  <cp:lastPrinted>2013-07-26T12:00:00Z</cp:lastPrinted>
  <dcterms:created xsi:type="dcterms:W3CDTF">2023-09-28T18:00:00Z</dcterms:created>
  <dcterms:modified xsi:type="dcterms:W3CDTF">2023-09-28T18:00:00Z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Order">
    <vt:r8>829600</vt:r8>
  </property>
  <property fmtid="{D5CDD505-2E9C-101B-9397-08002B2CF9AE}" pid="4" name="MediaServiceImageTags">
    <vt:lpwstr/>
  </property>
</Properties>
</file>